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6293448" w14:textId="77777777" w:rsidR="00651349" w:rsidRDefault="0080074E">
      <w:pPr>
        <w:pStyle w:val="ConsPlusTitle"/>
        <w:widowControl/>
        <w:tabs>
          <w:tab w:val="center" w:pos="4898"/>
          <w:tab w:val="left" w:pos="8745"/>
        </w:tabs>
        <w:jc w:val="center"/>
      </w:pPr>
      <w:bookmarkStart w:id="0" w:name="_Hlk190424317"/>
      <w:r>
        <w:t>РЕШЕНИЕ</w:t>
      </w:r>
    </w:p>
    <w:p w14:paraId="65C79003" w14:textId="77777777" w:rsidR="00651349" w:rsidRDefault="0080074E">
      <w:pPr>
        <w:pStyle w:val="ConsPlusTitle"/>
        <w:widowControl/>
        <w:jc w:val="center"/>
      </w:pPr>
      <w:r>
        <w:t xml:space="preserve">СОВЕТ ДЕПУТАТОВ </w:t>
      </w:r>
    </w:p>
    <w:p w14:paraId="33ECA579" w14:textId="77777777" w:rsidR="00651349" w:rsidRDefault="0080074E">
      <w:pPr>
        <w:pStyle w:val="ConsPlusTitle"/>
        <w:widowControl/>
        <w:jc w:val="center"/>
      </w:pPr>
      <w:r>
        <w:t xml:space="preserve">ЛОБОЙКОВСКОГО СЕЛЬСКОГО ПОСЕЛЕНИЯ </w:t>
      </w:r>
    </w:p>
    <w:p w14:paraId="1894D964" w14:textId="77777777" w:rsidR="00651349" w:rsidRDefault="0080074E">
      <w:pPr>
        <w:pStyle w:val="ConsPlusTitle"/>
        <w:widowControl/>
        <w:jc w:val="center"/>
      </w:pPr>
      <w:r>
        <w:t>ДАНИЛОВСКОГО МУНИЦИПАЛЬНОГО РАЙОНА</w:t>
      </w:r>
    </w:p>
    <w:p w14:paraId="2164A147" w14:textId="77777777" w:rsidR="00651349" w:rsidRDefault="0080074E">
      <w:pPr>
        <w:pStyle w:val="ConsPlusTitle"/>
        <w:widowControl/>
        <w:jc w:val="center"/>
      </w:pPr>
      <w:r>
        <w:t>ВОЛГОГРАДСКОЙ ОБЛАСТИ</w:t>
      </w:r>
    </w:p>
    <w:p w14:paraId="2C8BF35E" w14:textId="7CAF275B" w:rsidR="00651349" w:rsidRDefault="00E632C4">
      <w:pPr>
        <w:pStyle w:val="ConsPlusTitle"/>
        <w:widowControl/>
        <w:jc w:val="center"/>
        <w:rPr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3" behindDoc="0" locked="0" layoutInCell="1" allowOverlap="1" wp14:anchorId="6EFABE12" wp14:editId="65EAD30B">
                <wp:simplePos x="0" y="0"/>
                <wp:positionH relativeFrom="column">
                  <wp:posOffset>114300</wp:posOffset>
                </wp:positionH>
                <wp:positionV relativeFrom="paragraph">
                  <wp:posOffset>83820</wp:posOffset>
                </wp:positionV>
                <wp:extent cx="5716270" cy="1270"/>
                <wp:effectExtent l="0" t="19050" r="36830" b="36830"/>
                <wp:wrapNone/>
                <wp:docPr id="1652964479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16270" cy="127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3ED251" id="Прямая соединительная линия 1" o:spid="_x0000_s1026" style="position:absolute;z-index:3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" from="9pt,6.6pt" to="459.1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" strokeweight="1.59mm">
                <v:stroke joinstyle="miter"/>
                <o:lock v:ext="edit" shapetype="f"/>
              </v:line>
            </w:pict>
          </mc:Fallback>
        </mc:AlternateContent>
      </w:r>
    </w:p>
    <w:p w14:paraId="10041712" w14:textId="77777777" w:rsidR="00651349" w:rsidRDefault="0080074E">
      <w:pPr>
        <w:pStyle w:val="ConsPlusTitle"/>
        <w:widowControl/>
        <w:jc w:val="center"/>
        <w:rPr>
          <w:u w:val="single"/>
          <w:lang w:eastAsia="ru-RU"/>
        </w:rPr>
      </w:pPr>
      <w:r>
        <w:rPr>
          <w:u w:val="single"/>
          <w:lang w:eastAsia="ru-RU"/>
        </w:rPr>
        <w:t>ПРОЕКТ</w:t>
      </w:r>
    </w:p>
    <w:p w14:paraId="7C534D18" w14:textId="223CA4E1" w:rsidR="00651349" w:rsidRDefault="0080074E" w:rsidP="008A03EC">
      <w:pPr>
        <w:pStyle w:val="ConsPlusTitle"/>
        <w:widowControl/>
      </w:pPr>
      <w:r>
        <w:rPr>
          <w:u w:val="single"/>
        </w:rPr>
        <w:t xml:space="preserve">от                 </w:t>
      </w:r>
      <w:r w:rsidR="004032DB">
        <w:rPr>
          <w:u w:val="single"/>
        </w:rPr>
        <w:t>202</w:t>
      </w:r>
      <w:r w:rsidR="00A3043B">
        <w:rPr>
          <w:u w:val="single"/>
        </w:rPr>
        <w:t>6</w:t>
      </w:r>
      <w:r>
        <w:rPr>
          <w:u w:val="single"/>
        </w:rPr>
        <w:t xml:space="preserve"> г. </w:t>
      </w:r>
      <w:r>
        <w:t xml:space="preserve">                       </w:t>
      </w:r>
      <w:r w:rsidR="00AB745C">
        <w:t xml:space="preserve">                                                                                        </w:t>
      </w:r>
      <w:r>
        <w:t xml:space="preserve"> №</w:t>
      </w:r>
      <w:r w:rsidR="00A3043B">
        <w:t>00</w:t>
      </w:r>
      <w:r>
        <w:t xml:space="preserve">  </w:t>
      </w:r>
    </w:p>
    <w:p w14:paraId="4D498B30" w14:textId="77777777" w:rsidR="00A3043B" w:rsidRPr="00A3043B" w:rsidRDefault="00A3043B" w:rsidP="00A3043B">
      <w:pPr>
        <w:jc w:val="center"/>
        <w:rPr>
          <w:b/>
          <w:bCs/>
        </w:rPr>
      </w:pPr>
      <w:bookmarkStart w:id="1" w:name="_Hlk189212060"/>
      <w:bookmarkEnd w:id="0"/>
    </w:p>
    <w:p w14:paraId="196D96A4" w14:textId="77777777" w:rsidR="00A3043B" w:rsidRPr="00A3043B" w:rsidRDefault="00A3043B" w:rsidP="00A3043B">
      <w:pPr>
        <w:jc w:val="both"/>
        <w:rPr>
          <w:b/>
          <w:bCs/>
        </w:rPr>
      </w:pPr>
      <w:r w:rsidRPr="00A3043B">
        <w:rPr>
          <w:b/>
          <w:bCs/>
        </w:rPr>
        <w:t>Об утверждении отчета об исполнении бюджета Лобойковского сельского поселения за 2025 год</w:t>
      </w:r>
    </w:p>
    <w:p w14:paraId="1C38E221" w14:textId="77777777" w:rsidR="00A3043B" w:rsidRPr="00A3043B" w:rsidRDefault="00A3043B" w:rsidP="00A3043B">
      <w:pPr>
        <w:jc w:val="center"/>
      </w:pPr>
    </w:p>
    <w:p w14:paraId="4D47C994" w14:textId="77777777" w:rsidR="00A3043B" w:rsidRPr="00A3043B" w:rsidRDefault="00A3043B" w:rsidP="00A3043B">
      <w:pPr>
        <w:jc w:val="both"/>
        <w:rPr>
          <w:b/>
        </w:rPr>
      </w:pPr>
      <w:r w:rsidRPr="00A3043B">
        <w:t xml:space="preserve">Совет депутатов Лобойковского сельского поселения </w:t>
      </w:r>
      <w:r w:rsidRPr="00A3043B">
        <w:rPr>
          <w:b/>
        </w:rPr>
        <w:t>Р Е Ш И Л :</w:t>
      </w:r>
    </w:p>
    <w:p w14:paraId="560D1871" w14:textId="77777777" w:rsidR="00A3043B" w:rsidRPr="00A3043B" w:rsidRDefault="00A3043B" w:rsidP="00A3043B">
      <w:pPr>
        <w:rPr>
          <w:rFonts w:ascii="Arial" w:hAnsi="Arial" w:cs="Arial"/>
          <w:b/>
        </w:rPr>
      </w:pPr>
    </w:p>
    <w:p w14:paraId="067C3C4D" w14:textId="2193BE34" w:rsidR="00A3043B" w:rsidRPr="00A3043B" w:rsidRDefault="00A3043B" w:rsidP="0021692A">
      <w:pPr>
        <w:numPr>
          <w:ilvl w:val="0"/>
          <w:numId w:val="3"/>
        </w:numPr>
        <w:overflowPunct/>
        <w:jc w:val="both"/>
      </w:pPr>
      <w:r w:rsidRPr="00A3043B">
        <w:t xml:space="preserve">Утвердить отчет об исполнении бюджета Лобойковского сельского поселения за 2025год  по доходам с учетом поступлений из бюджетов других уровней в сумме  6282,101 </w:t>
      </w:r>
      <w:proofErr w:type="spellStart"/>
      <w:r w:rsidRPr="00A3043B">
        <w:t>тыс.рублей</w:t>
      </w:r>
      <w:proofErr w:type="spellEnd"/>
      <w:r w:rsidRPr="00A3043B">
        <w:t xml:space="preserve"> и  по расходам  в сумме 6499,610 </w:t>
      </w:r>
      <w:proofErr w:type="spellStart"/>
      <w:r w:rsidRPr="00A3043B">
        <w:t>тыс.рублей</w:t>
      </w:r>
      <w:proofErr w:type="spellEnd"/>
      <w:r w:rsidRPr="00A3043B">
        <w:t>, с дефицитом в сумме 217,509</w:t>
      </w:r>
      <w:r w:rsidR="002C4419">
        <w:t xml:space="preserve"> </w:t>
      </w:r>
      <w:proofErr w:type="spellStart"/>
      <w:r w:rsidRPr="00A3043B">
        <w:t>тыс.рублей</w:t>
      </w:r>
      <w:proofErr w:type="spellEnd"/>
      <w:r w:rsidRPr="00A3043B">
        <w:t>.</w:t>
      </w:r>
    </w:p>
    <w:p w14:paraId="672212AA" w14:textId="77777777" w:rsidR="00A3043B" w:rsidRPr="00A3043B" w:rsidRDefault="00A3043B" w:rsidP="00A3043B">
      <w:pPr>
        <w:numPr>
          <w:ilvl w:val="0"/>
          <w:numId w:val="3"/>
        </w:numPr>
        <w:overflowPunct/>
        <w:jc w:val="both"/>
      </w:pPr>
      <w:r w:rsidRPr="00A3043B">
        <w:t>Утвердить :</w:t>
      </w:r>
    </w:p>
    <w:p w14:paraId="2132E28B" w14:textId="77777777" w:rsidR="00A3043B" w:rsidRPr="00A3043B" w:rsidRDefault="00A3043B" w:rsidP="00A3043B">
      <w:pPr>
        <w:ind w:left="426"/>
        <w:jc w:val="both"/>
      </w:pPr>
      <w:r w:rsidRPr="00A3043B">
        <w:t xml:space="preserve">      - исполнение  доходов бюджета Лобойковского сельского поселения по кодам классификации доходов за 2025 год согласно приложению 1 к настоящему решению;</w:t>
      </w:r>
    </w:p>
    <w:p w14:paraId="3829BFB8" w14:textId="77777777" w:rsidR="00A3043B" w:rsidRPr="00A3043B" w:rsidRDefault="00A3043B" w:rsidP="00A3043B">
      <w:pPr>
        <w:ind w:left="426"/>
        <w:jc w:val="both"/>
      </w:pPr>
      <w:r w:rsidRPr="00A3043B">
        <w:t xml:space="preserve">   - исполнение расходов бюджета по разделам и подразделам бюджетной                                                                          классификации расходов РФ за 2025год согласно приложению 2;</w:t>
      </w:r>
    </w:p>
    <w:p w14:paraId="34ACCBCA" w14:textId="77777777" w:rsidR="00A3043B" w:rsidRPr="00A3043B" w:rsidRDefault="00A3043B" w:rsidP="00A3043B">
      <w:pPr>
        <w:ind w:left="426"/>
        <w:jc w:val="both"/>
      </w:pPr>
      <w:r w:rsidRPr="00A3043B">
        <w:t xml:space="preserve">     -   исполнение расходов по разделам, подразделам, целевым статьям и видам расходов бюджетной классификации бюджета Лобойковского сельского поселения за 2025год  согласно приложению 3;</w:t>
      </w:r>
    </w:p>
    <w:p w14:paraId="6412C4F8" w14:textId="77777777" w:rsidR="00A3043B" w:rsidRPr="00A3043B" w:rsidRDefault="00A3043B" w:rsidP="00A3043B">
      <w:pPr>
        <w:ind w:left="426"/>
        <w:jc w:val="both"/>
      </w:pPr>
      <w:r w:rsidRPr="00A3043B">
        <w:t xml:space="preserve">    - исполнение расходов по ведомственной структуре расходов  бюджета Лобойковского сельского поселения за 2025 год                     согласно приложению 4 к настоящему решению;</w:t>
      </w:r>
    </w:p>
    <w:p w14:paraId="3F1B4DF6" w14:textId="77777777" w:rsidR="00A3043B" w:rsidRPr="00A3043B" w:rsidRDefault="00A3043B" w:rsidP="00A3043B">
      <w:pPr>
        <w:spacing w:line="270" w:lineRule="atLeast"/>
        <w:ind w:left="426"/>
        <w:jc w:val="both"/>
      </w:pPr>
      <w:r w:rsidRPr="00A3043B">
        <w:t xml:space="preserve"> - </w:t>
      </w:r>
      <w:r w:rsidRPr="00A3043B">
        <w:rPr>
          <w:bCs/>
          <w:color w:val="4F4F4F"/>
        </w:rPr>
        <w:t xml:space="preserve">исполнение источников финансирования дефицита бюджета Лобойковского сельского поселения по кодам  классификации источников финансирования дефицита бюджета Лобойковского сельского поселения за 2025 год </w:t>
      </w:r>
      <w:r w:rsidRPr="00A3043B">
        <w:t>согласно приложению 5 к настоящему решению;</w:t>
      </w:r>
    </w:p>
    <w:p w14:paraId="158AB77A" w14:textId="77777777" w:rsidR="00A3043B" w:rsidRPr="00A3043B" w:rsidRDefault="00A3043B" w:rsidP="00A3043B">
      <w:pPr>
        <w:spacing w:line="270" w:lineRule="atLeast"/>
        <w:ind w:left="426"/>
        <w:jc w:val="both"/>
      </w:pPr>
      <w:r w:rsidRPr="00A3043B">
        <w:t>- отчет о расходовании средств резервного фонда Лобойковского сельского поселения за 2025год согласно приложению 6 к настоящему решению;</w:t>
      </w:r>
    </w:p>
    <w:p w14:paraId="05AD8663" w14:textId="77777777" w:rsidR="00A3043B" w:rsidRPr="00A3043B" w:rsidRDefault="00A3043B" w:rsidP="00A3043B">
      <w:pPr>
        <w:spacing w:line="270" w:lineRule="atLeast"/>
        <w:ind w:left="426"/>
        <w:jc w:val="both"/>
        <w:rPr>
          <w:b/>
          <w:i/>
        </w:rPr>
      </w:pPr>
      <w:r w:rsidRPr="00A3043B">
        <w:t xml:space="preserve">- исполнение программы муниципальных внутренних заимствований    Лобойковского сельского поселения , направляемых на покрытие дефицита         бюджета Лобойковского сельского поселения  и погашение муниципальных долговых обязательств  за 2025 год согласно приложению 7 к настоящему решению; </w:t>
      </w:r>
    </w:p>
    <w:p w14:paraId="6D0926E1" w14:textId="77777777" w:rsidR="00A3043B" w:rsidRPr="00A3043B" w:rsidRDefault="00A3043B" w:rsidP="00A3043B">
      <w:pPr>
        <w:ind w:left="426"/>
        <w:jc w:val="both"/>
      </w:pPr>
      <w:r w:rsidRPr="00A3043B">
        <w:t xml:space="preserve"> - исполнение по передаваемым из бюджета Лобойковского сельского поселения иным межбюджетным трансфертам за 2025 год согласно приложения 8 к настоящему решению;</w:t>
      </w:r>
    </w:p>
    <w:p w14:paraId="1325784F" w14:textId="77777777" w:rsidR="00A3043B" w:rsidRPr="00A3043B" w:rsidRDefault="00A3043B" w:rsidP="00A3043B">
      <w:pPr>
        <w:ind w:left="426"/>
        <w:jc w:val="both"/>
      </w:pPr>
      <w:r w:rsidRPr="00A3043B">
        <w:t>- Исполнение бюджета Лобойковского сельского поселения по передаваемым иным межбюджетным трансфертам бюджету сельского поселения за 2025 год согласно приложения 9 к настоящему решению;</w:t>
      </w:r>
    </w:p>
    <w:p w14:paraId="1F8517D6" w14:textId="77777777" w:rsidR="00A3043B" w:rsidRPr="00A3043B" w:rsidRDefault="00A3043B" w:rsidP="00A3043B">
      <w:pPr>
        <w:ind w:left="426"/>
        <w:jc w:val="both"/>
      </w:pPr>
      <w:r w:rsidRPr="00A3043B">
        <w:t>- Сведения о  штатной численности  муниципальных  служащих    Лобойковского сельского поселения по состоянию на 1 января 2026 года согласно приложения 10 к настоящему решению;</w:t>
      </w:r>
    </w:p>
    <w:p w14:paraId="4FF03BDE" w14:textId="77777777" w:rsidR="00A3043B" w:rsidRPr="00A3043B" w:rsidRDefault="00A3043B" w:rsidP="00A3043B">
      <w:pPr>
        <w:ind w:left="426"/>
        <w:jc w:val="both"/>
      </w:pPr>
      <w:r w:rsidRPr="00A3043B">
        <w:t xml:space="preserve">     - Общий объем  муниципальных гарантий на 2025 год не планировался, объем бюджетных ассигнований на исполнение гарантий в 2025 году 0,000 </w:t>
      </w:r>
      <w:proofErr w:type="spellStart"/>
      <w:r w:rsidRPr="00A3043B">
        <w:t>тыс.руб</w:t>
      </w:r>
      <w:proofErr w:type="spellEnd"/>
      <w:r w:rsidRPr="00A3043B">
        <w:t>;</w:t>
      </w:r>
    </w:p>
    <w:p w14:paraId="766DD27F" w14:textId="7FFE9923" w:rsidR="00A3043B" w:rsidRPr="00A3043B" w:rsidRDefault="00A3043B" w:rsidP="00A3043B">
      <w:pPr>
        <w:ind w:left="426"/>
        <w:jc w:val="both"/>
      </w:pPr>
      <w:r w:rsidRPr="00A3043B">
        <w:t xml:space="preserve">- утвердить исполнение </w:t>
      </w:r>
      <w:r w:rsidRPr="00A3043B">
        <w:rPr>
          <w:color w:val="000000"/>
        </w:rPr>
        <w:t xml:space="preserve"> объема бюджетных ассигнований, направляемых на исполнение публичных нормативных обязательств в бюджете Лобойковского сельского поселения в 2025 году в сумме 6,000тыс.руб.</w:t>
      </w:r>
    </w:p>
    <w:p w14:paraId="2FCC3946" w14:textId="1377A485" w:rsidR="00A3043B" w:rsidRDefault="00A3043B" w:rsidP="008A03EC">
      <w:pPr>
        <w:ind w:left="426"/>
        <w:jc w:val="both"/>
      </w:pPr>
      <w:r w:rsidRPr="00A3043B">
        <w:t>3.    Настоящее решение вступает в силу после его обнародования.</w:t>
      </w:r>
    </w:p>
    <w:p w14:paraId="45712F9E" w14:textId="77777777" w:rsidR="008A03EC" w:rsidRPr="00A3043B" w:rsidRDefault="008A03EC" w:rsidP="008A03EC">
      <w:pPr>
        <w:ind w:left="426"/>
        <w:jc w:val="both"/>
      </w:pPr>
    </w:p>
    <w:p w14:paraId="48BDF08C" w14:textId="77777777" w:rsidR="00A3043B" w:rsidRPr="00A3043B" w:rsidRDefault="00A3043B" w:rsidP="00A3043B">
      <w:pPr>
        <w:ind w:left="360"/>
      </w:pPr>
      <w:r w:rsidRPr="00A3043B">
        <w:t xml:space="preserve">Глава Лобойковского сельского поселения                                 </w:t>
      </w:r>
      <w:r w:rsidRPr="00A3043B">
        <w:tab/>
        <w:t>А.И. Гончаров</w:t>
      </w:r>
    </w:p>
    <w:p w14:paraId="39C1F497" w14:textId="77777777" w:rsidR="00A3043B" w:rsidRPr="00A3043B" w:rsidRDefault="00A3043B" w:rsidP="00A3043B">
      <w:pPr>
        <w:tabs>
          <w:tab w:val="left" w:pos="6165"/>
        </w:tabs>
        <w:ind w:left="360"/>
        <w:rPr>
          <w:sz w:val="28"/>
          <w:szCs w:val="28"/>
        </w:rPr>
      </w:pPr>
    </w:p>
    <w:p w14:paraId="60D11481" w14:textId="77777777" w:rsidR="00A3043B" w:rsidRPr="00A3043B" w:rsidRDefault="00A3043B" w:rsidP="00A3043B">
      <w:pPr>
        <w:keepNext/>
        <w:numPr>
          <w:ilvl w:val="0"/>
          <w:numId w:val="2"/>
        </w:numPr>
        <w:overflowPunct/>
        <w:ind w:firstLine="709"/>
        <w:jc w:val="right"/>
        <w:outlineLvl w:val="0"/>
        <w:rPr>
          <w:spacing w:val="-18"/>
          <w:sz w:val="22"/>
          <w:szCs w:val="22"/>
        </w:rPr>
      </w:pPr>
      <w:r w:rsidRPr="00A3043B">
        <w:rPr>
          <w:spacing w:val="-18"/>
          <w:sz w:val="22"/>
          <w:szCs w:val="22"/>
        </w:rPr>
        <w:t xml:space="preserve">Приложение 1 </w:t>
      </w:r>
    </w:p>
    <w:p w14:paraId="500C75EC" w14:textId="77777777" w:rsidR="00A3043B" w:rsidRPr="00A3043B" w:rsidRDefault="00A3043B" w:rsidP="00A3043B">
      <w:pPr>
        <w:ind w:firstLine="708"/>
        <w:jc w:val="right"/>
      </w:pPr>
      <w:r w:rsidRPr="00A3043B">
        <w:rPr>
          <w:sz w:val="22"/>
          <w:szCs w:val="22"/>
        </w:rPr>
        <w:t xml:space="preserve">                                                                   к Решению Совета депутатов Лобойковского                  </w:t>
      </w:r>
    </w:p>
    <w:p w14:paraId="0914CF81" w14:textId="77777777" w:rsidR="00A3043B" w:rsidRPr="00A3043B" w:rsidRDefault="00A3043B" w:rsidP="00A3043B">
      <w:pPr>
        <w:ind w:firstLine="708"/>
        <w:jc w:val="right"/>
        <w:rPr>
          <w:sz w:val="22"/>
          <w:szCs w:val="22"/>
        </w:rPr>
      </w:pPr>
      <w:r w:rsidRPr="00A3043B">
        <w:rPr>
          <w:sz w:val="22"/>
          <w:szCs w:val="22"/>
        </w:rPr>
        <w:t>сельского поселения</w:t>
      </w:r>
    </w:p>
    <w:p w14:paraId="7E69497F" w14:textId="77777777" w:rsidR="00A3043B" w:rsidRPr="00A3043B" w:rsidRDefault="00A3043B" w:rsidP="00A3043B">
      <w:pPr>
        <w:jc w:val="right"/>
      </w:pPr>
      <w:r w:rsidRPr="00A3043B">
        <w:rPr>
          <w:sz w:val="22"/>
          <w:szCs w:val="22"/>
        </w:rPr>
        <w:t xml:space="preserve">                                                                                от  ___________2026г. №</w:t>
      </w:r>
    </w:p>
    <w:p w14:paraId="283591D6" w14:textId="77777777" w:rsidR="00A3043B" w:rsidRPr="00A3043B" w:rsidRDefault="00A3043B" w:rsidP="00A3043B">
      <w:pPr>
        <w:tabs>
          <w:tab w:val="left" w:pos="6165"/>
        </w:tabs>
        <w:ind w:left="360"/>
        <w:rPr>
          <w:sz w:val="28"/>
          <w:szCs w:val="28"/>
        </w:rPr>
      </w:pPr>
    </w:p>
    <w:tbl>
      <w:tblPr>
        <w:tblW w:w="9460" w:type="dxa"/>
        <w:tblInd w:w="118" w:type="dxa"/>
        <w:tblLook w:val="04A0" w:firstRow="1" w:lastRow="0" w:firstColumn="1" w:lastColumn="0" w:noHBand="0" w:noVBand="1"/>
      </w:tblPr>
      <w:tblGrid>
        <w:gridCol w:w="2289"/>
        <w:gridCol w:w="3768"/>
        <w:gridCol w:w="1034"/>
        <w:gridCol w:w="1107"/>
        <w:gridCol w:w="1121"/>
        <w:gridCol w:w="222"/>
      </w:tblGrid>
      <w:tr w:rsidR="00A3043B" w:rsidRPr="00A3043B" w14:paraId="6DA13BCE" w14:textId="77777777" w:rsidTr="000E0A5F">
        <w:trPr>
          <w:gridAfter w:val="1"/>
          <w:wAfter w:w="36" w:type="dxa"/>
          <w:trHeight w:val="300"/>
        </w:trPr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  <w:hideMark/>
          </w:tcPr>
          <w:p w14:paraId="2A288C98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3043B">
              <w:rPr>
                <w:color w:val="000000"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38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0A6727E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3043B">
              <w:rPr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0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3C832C5B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3043B">
              <w:rPr>
                <w:color w:val="000000"/>
                <w:sz w:val="18"/>
                <w:szCs w:val="18"/>
                <w:lang w:eastAsia="ru-RU"/>
              </w:rPr>
              <w:t xml:space="preserve">План </w:t>
            </w:r>
            <w:proofErr w:type="spellStart"/>
            <w:r w:rsidRPr="00A3043B">
              <w:rPr>
                <w:color w:val="000000"/>
                <w:sz w:val="18"/>
                <w:szCs w:val="18"/>
                <w:lang w:eastAsia="ru-RU"/>
              </w:rPr>
              <w:t>тыс.руб</w:t>
            </w:r>
            <w:proofErr w:type="spellEnd"/>
            <w:r w:rsidRPr="00A3043B">
              <w:rPr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31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bottom"/>
            <w:hideMark/>
          </w:tcPr>
          <w:p w14:paraId="0F497E25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3043B">
              <w:rPr>
                <w:color w:val="000000"/>
                <w:sz w:val="18"/>
                <w:szCs w:val="18"/>
                <w:lang w:eastAsia="ru-RU"/>
              </w:rPr>
              <w:t xml:space="preserve">Фактически поступило </w:t>
            </w:r>
            <w:proofErr w:type="spellStart"/>
            <w:r w:rsidRPr="00A3043B">
              <w:rPr>
                <w:color w:val="000000"/>
                <w:sz w:val="18"/>
                <w:szCs w:val="18"/>
                <w:lang w:eastAsia="ru-RU"/>
              </w:rPr>
              <w:t>тыс.руб</w:t>
            </w:r>
            <w:proofErr w:type="spellEnd"/>
            <w:r w:rsidRPr="00A3043B">
              <w:rPr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79182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3043B">
              <w:rPr>
                <w:color w:val="000000"/>
                <w:sz w:val="18"/>
                <w:szCs w:val="18"/>
                <w:lang w:eastAsia="ru-RU"/>
              </w:rPr>
              <w:t>% выполнения</w:t>
            </w:r>
          </w:p>
        </w:tc>
      </w:tr>
      <w:tr w:rsidR="00A3043B" w:rsidRPr="00A3043B" w14:paraId="21E061A9" w14:textId="77777777" w:rsidTr="000E0A5F">
        <w:trPr>
          <w:gridAfter w:val="1"/>
          <w:wAfter w:w="36" w:type="dxa"/>
          <w:trHeight w:val="255"/>
        </w:trPr>
        <w:tc>
          <w:tcPr>
            <w:tcW w:w="23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  <w:hideMark/>
          </w:tcPr>
          <w:p w14:paraId="5D803649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3043B">
              <w:rPr>
                <w:color w:val="000000"/>
                <w:sz w:val="18"/>
                <w:szCs w:val="18"/>
                <w:lang w:eastAsia="ru-RU"/>
              </w:rPr>
              <w:t>бюджетной классификации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AAF707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3043B">
              <w:rPr>
                <w:color w:val="000000"/>
                <w:sz w:val="18"/>
                <w:szCs w:val="18"/>
                <w:lang w:eastAsia="ru-RU"/>
              </w:rPr>
              <w:t>показателей</w:t>
            </w:r>
          </w:p>
        </w:tc>
        <w:tc>
          <w:tcPr>
            <w:tcW w:w="106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779D520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14:paraId="77F2154C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7FB4C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A3043B" w:rsidRPr="00A3043B" w14:paraId="12EDF93D" w14:textId="77777777" w:rsidTr="000E0A5F">
        <w:trPr>
          <w:gridAfter w:val="1"/>
          <w:wAfter w:w="36" w:type="dxa"/>
          <w:trHeight w:val="255"/>
        </w:trPr>
        <w:tc>
          <w:tcPr>
            <w:tcW w:w="23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  <w:hideMark/>
          </w:tcPr>
          <w:p w14:paraId="380F5C1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3043B">
              <w:rPr>
                <w:color w:val="000000"/>
                <w:sz w:val="18"/>
                <w:szCs w:val="18"/>
                <w:lang w:eastAsia="ru-RU"/>
              </w:rPr>
              <w:t>Российской Федерации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04C09E9" w14:textId="77777777" w:rsidR="00A3043B" w:rsidRPr="00A3043B" w:rsidRDefault="00A3043B" w:rsidP="00A3043B">
            <w:pPr>
              <w:suppressAutoHyphens w:val="0"/>
              <w:overflowPunct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A3043B">
              <w:rPr>
                <w:rFonts w:ascii="Arial CYR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02514A6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14:paraId="6995F872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692CF1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A3043B" w:rsidRPr="00A3043B" w14:paraId="7E17990E" w14:textId="77777777" w:rsidTr="000E0A5F">
        <w:trPr>
          <w:gridAfter w:val="1"/>
          <w:wAfter w:w="36" w:type="dxa"/>
          <w:trHeight w:val="255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7F4AE9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69BDD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A58C5E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5506DE1F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841B4A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A3043B" w:rsidRPr="00A3043B" w14:paraId="4676705A" w14:textId="77777777" w:rsidTr="000E0A5F">
        <w:trPr>
          <w:gridAfter w:val="1"/>
          <w:wAfter w:w="36" w:type="dxa"/>
          <w:trHeight w:val="255"/>
        </w:trPr>
        <w:tc>
          <w:tcPr>
            <w:tcW w:w="2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57B09C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000 1 00 00000 00 0000 000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1F3AB2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налоговые и неналоговые доходы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661B9953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3799,813</w:t>
            </w: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4BD5FD1D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2203,056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5C13F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58,0</w:t>
            </w:r>
          </w:p>
        </w:tc>
      </w:tr>
      <w:tr w:rsidR="00A3043B" w:rsidRPr="00A3043B" w14:paraId="66476FCC" w14:textId="77777777" w:rsidTr="000E0A5F">
        <w:trPr>
          <w:gridAfter w:val="1"/>
          <w:wAfter w:w="36" w:type="dxa"/>
          <w:trHeight w:val="255"/>
        </w:trPr>
        <w:tc>
          <w:tcPr>
            <w:tcW w:w="2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C0F826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000 1 01 00000 00 0000 000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FCA046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Налог на прибыль, доходы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4F9D686F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425,200</w:t>
            </w: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64BC3D58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424,879</w:t>
            </w:r>
          </w:p>
        </w:tc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8A3CB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99,9</w:t>
            </w:r>
          </w:p>
        </w:tc>
      </w:tr>
      <w:tr w:rsidR="00A3043B" w:rsidRPr="00A3043B" w14:paraId="4189633C" w14:textId="77777777" w:rsidTr="000E0A5F">
        <w:trPr>
          <w:gridAfter w:val="1"/>
          <w:wAfter w:w="36" w:type="dxa"/>
          <w:trHeight w:val="255"/>
        </w:trPr>
        <w:tc>
          <w:tcPr>
            <w:tcW w:w="23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5D98DDF8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000 1 01 02000 01 0000 110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C884C68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Налог на доходы физических лиц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E81F67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425,200</w:t>
            </w: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1B09824B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424,879</w:t>
            </w:r>
          </w:p>
        </w:tc>
        <w:tc>
          <w:tcPr>
            <w:tcW w:w="9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56D842D9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99,9</w:t>
            </w:r>
          </w:p>
        </w:tc>
      </w:tr>
      <w:tr w:rsidR="00A3043B" w:rsidRPr="00A3043B" w14:paraId="0458B0B7" w14:textId="77777777" w:rsidTr="000E0A5F">
        <w:trPr>
          <w:gridAfter w:val="1"/>
          <w:wAfter w:w="36" w:type="dxa"/>
          <w:trHeight w:val="555"/>
        </w:trPr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0DDEC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000 1 01 02010 01 0000 110</w:t>
            </w:r>
          </w:p>
        </w:tc>
        <w:tc>
          <w:tcPr>
            <w:tcW w:w="3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E7A80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Налог  на  доходы   физических   лиц   с доходов,  источником  которых   является налоговый агент, за исключением доходов, в отношении которых исчисление и  уплата налога осуществляются в соответствии  со статьями  227,  227.1  и  228 Налогового кодекса Российской Федерации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E838C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304,500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9863A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304,471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F15EB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3043B" w:rsidRPr="00A3043B" w14:paraId="77FBF35F" w14:textId="77777777" w:rsidTr="000E0A5F">
        <w:trPr>
          <w:trHeight w:val="870"/>
        </w:trPr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015E0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41176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EA299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0B367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F5EDE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74C6E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A3043B" w:rsidRPr="00A3043B" w14:paraId="3C9FC6CC" w14:textId="77777777" w:rsidTr="000E0A5F">
        <w:trPr>
          <w:trHeight w:val="216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4746E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000 1 01 02020 01 0000 110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E36F9D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Налог  на  доходы   физических   лиц   с доходов, полученных от осуществления деятельности физическими лицами, зарегистрированными в качестве индивидуальных предпринимателей, нотариусов.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3D90BC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646B4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-0,110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33348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4730BFD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1572E102" w14:textId="77777777" w:rsidTr="000E0A5F">
        <w:trPr>
          <w:trHeight w:val="105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A4A70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000 1 01 02030 01 0000 110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68BB9" w14:textId="77777777" w:rsidR="00A3043B" w:rsidRPr="00A3043B" w:rsidRDefault="00A3043B" w:rsidP="00A3043B">
            <w:pPr>
              <w:suppressAutoHyphens w:val="0"/>
              <w:overflowPunct/>
              <w:rPr>
                <w:sz w:val="16"/>
                <w:szCs w:val="16"/>
                <w:lang w:eastAsia="ru-RU"/>
              </w:rPr>
            </w:pPr>
            <w:r w:rsidRPr="00A3043B">
              <w:rPr>
                <w:sz w:val="16"/>
                <w:szCs w:val="16"/>
                <w:lang w:eastAsia="ru-RU"/>
              </w:rPr>
              <w:t>Налог  на  доходы   физических   лиц   с доходов, полученных физическими лицами в соответствии со статьей  228  Налогового Кодекса Российской Федерации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CAF44E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6"/>
                <w:szCs w:val="16"/>
                <w:lang w:eastAsia="ru-RU"/>
              </w:rPr>
            </w:pPr>
            <w:r w:rsidRPr="00A3043B">
              <w:rPr>
                <w:sz w:val="16"/>
                <w:szCs w:val="16"/>
                <w:lang w:eastAsia="ru-RU"/>
              </w:rPr>
              <w:t>95,000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0AFB61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94,837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A5DB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99,8</w:t>
            </w:r>
          </w:p>
        </w:tc>
        <w:tc>
          <w:tcPr>
            <w:tcW w:w="36" w:type="dxa"/>
            <w:vAlign w:val="center"/>
            <w:hideMark/>
          </w:tcPr>
          <w:p w14:paraId="09C99557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65C83821" w14:textId="77777777" w:rsidTr="000E0A5F">
        <w:trPr>
          <w:trHeight w:val="117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EB841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000 1 01 02040 01 0000 110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5F8E19" w14:textId="77777777" w:rsidR="00A3043B" w:rsidRPr="00A3043B" w:rsidRDefault="00A3043B" w:rsidP="00A3043B">
            <w:pPr>
              <w:suppressAutoHyphens w:val="0"/>
              <w:overflowPunct/>
              <w:rPr>
                <w:sz w:val="16"/>
                <w:szCs w:val="16"/>
                <w:lang w:eastAsia="ru-RU"/>
              </w:rPr>
            </w:pPr>
            <w:r w:rsidRPr="00A3043B">
              <w:rPr>
                <w:sz w:val="16"/>
                <w:szCs w:val="16"/>
                <w:lang w:eastAsia="ru-RU"/>
              </w:rPr>
              <w:t xml:space="preserve">налог на доходы физических лиц в виде фиксированных авансовых платежей с доходов. Полученных физическими лицами, являющимися </w:t>
            </w:r>
            <w:proofErr w:type="spellStart"/>
            <w:r w:rsidRPr="00A3043B">
              <w:rPr>
                <w:sz w:val="16"/>
                <w:szCs w:val="16"/>
                <w:lang w:eastAsia="ru-RU"/>
              </w:rPr>
              <w:t>инстранными</w:t>
            </w:r>
            <w:proofErr w:type="spellEnd"/>
            <w:r w:rsidRPr="00A3043B">
              <w:rPr>
                <w:sz w:val="16"/>
                <w:szCs w:val="16"/>
                <w:lang w:eastAsia="ru-RU"/>
              </w:rPr>
              <w:t xml:space="preserve"> гражданами. Осуществляющими трудовую деятельность по найму у </w:t>
            </w:r>
            <w:proofErr w:type="spellStart"/>
            <w:r w:rsidRPr="00A3043B">
              <w:rPr>
                <w:sz w:val="16"/>
                <w:szCs w:val="16"/>
                <w:lang w:eastAsia="ru-RU"/>
              </w:rPr>
              <w:t>фмизических</w:t>
            </w:r>
            <w:proofErr w:type="spellEnd"/>
            <w:r w:rsidRPr="00A3043B">
              <w:rPr>
                <w:sz w:val="16"/>
                <w:szCs w:val="16"/>
                <w:lang w:eastAsia="ru-RU"/>
              </w:rPr>
              <w:t xml:space="preserve"> лиц на основании патента в соответствии со ст. 2271 НК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DB31EC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6"/>
                <w:szCs w:val="16"/>
                <w:lang w:eastAsia="ru-RU"/>
              </w:rPr>
            </w:pPr>
            <w:r w:rsidRPr="00A3043B">
              <w:rPr>
                <w:sz w:val="16"/>
                <w:szCs w:val="16"/>
                <w:lang w:eastAsia="ru-RU"/>
              </w:rPr>
              <w:t>25,700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16E03C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25,681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52BCC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 xml:space="preserve">          99,9   </w:t>
            </w:r>
          </w:p>
        </w:tc>
        <w:tc>
          <w:tcPr>
            <w:tcW w:w="36" w:type="dxa"/>
            <w:vAlign w:val="center"/>
            <w:hideMark/>
          </w:tcPr>
          <w:p w14:paraId="758E0E51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3480D44E" w14:textId="77777777" w:rsidTr="000E0A5F">
        <w:trPr>
          <w:trHeight w:val="51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E29D2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000 1 03 00000 00 0000 000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74358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sz w:val="16"/>
                <w:szCs w:val="16"/>
                <w:lang w:eastAsia="ru-RU"/>
              </w:rPr>
              <w:t>Налоги на товары работы услуги , реализуемые на территории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F4994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448,967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69EF6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492,493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D284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109,7</w:t>
            </w:r>
          </w:p>
        </w:tc>
        <w:tc>
          <w:tcPr>
            <w:tcW w:w="36" w:type="dxa"/>
            <w:vAlign w:val="center"/>
            <w:hideMark/>
          </w:tcPr>
          <w:p w14:paraId="329FB8C9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0FC645EB" w14:textId="77777777" w:rsidTr="000E0A5F">
        <w:trPr>
          <w:trHeight w:val="45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5D93A5" w14:textId="77777777" w:rsidR="00A3043B" w:rsidRPr="00A3043B" w:rsidRDefault="00A3043B" w:rsidP="00A3043B">
            <w:pPr>
              <w:suppressAutoHyphens w:val="0"/>
              <w:overflowPunct/>
              <w:rPr>
                <w:sz w:val="16"/>
                <w:szCs w:val="16"/>
                <w:lang w:eastAsia="ru-RU"/>
              </w:rPr>
            </w:pPr>
            <w:r w:rsidRPr="00A3043B">
              <w:rPr>
                <w:sz w:val="16"/>
                <w:szCs w:val="16"/>
                <w:lang w:eastAsia="ru-RU"/>
              </w:rPr>
              <w:t xml:space="preserve">000 1 03 02000 01 0000 110   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F5FC95" w14:textId="77777777" w:rsidR="00A3043B" w:rsidRPr="00A3043B" w:rsidRDefault="00A3043B" w:rsidP="00A3043B">
            <w:pPr>
              <w:suppressAutoHyphens w:val="0"/>
              <w:overflowPunct/>
              <w:rPr>
                <w:sz w:val="16"/>
                <w:szCs w:val="16"/>
                <w:lang w:eastAsia="ru-RU"/>
              </w:rPr>
            </w:pPr>
            <w:r w:rsidRPr="00A3043B">
              <w:rPr>
                <w:sz w:val="16"/>
                <w:szCs w:val="16"/>
                <w:lang w:eastAsia="ru-RU"/>
              </w:rPr>
              <w:t>Акцизы по подакцизным товарам  (продукции), производимым на территории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E7993A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448,967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E0948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492,493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E6E65F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109,7</w:t>
            </w:r>
          </w:p>
        </w:tc>
        <w:tc>
          <w:tcPr>
            <w:tcW w:w="36" w:type="dxa"/>
            <w:vAlign w:val="center"/>
            <w:hideMark/>
          </w:tcPr>
          <w:p w14:paraId="6620B4D5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08EA6055" w14:textId="77777777" w:rsidTr="000E0A5F">
        <w:trPr>
          <w:trHeight w:val="135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5097C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000 1 03 02230 01 0000 110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F9ADF7" w14:textId="77777777" w:rsidR="00A3043B" w:rsidRPr="00A3043B" w:rsidRDefault="00A3043B" w:rsidP="00A3043B">
            <w:pPr>
              <w:suppressAutoHyphens w:val="0"/>
              <w:overflowPunct/>
              <w:rPr>
                <w:sz w:val="16"/>
                <w:szCs w:val="16"/>
                <w:lang w:eastAsia="ru-RU"/>
              </w:rPr>
            </w:pPr>
            <w:r w:rsidRPr="00A3043B">
              <w:rPr>
                <w:sz w:val="16"/>
                <w:szCs w:val="16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3C75A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6"/>
                <w:szCs w:val="16"/>
                <w:lang w:eastAsia="ru-RU"/>
              </w:rPr>
            </w:pPr>
            <w:r w:rsidRPr="00A3043B">
              <w:rPr>
                <w:sz w:val="16"/>
                <w:szCs w:val="16"/>
                <w:lang w:eastAsia="ru-RU"/>
              </w:rPr>
              <w:t>234,817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53B3BE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249,831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23572B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106,4</w:t>
            </w:r>
          </w:p>
        </w:tc>
        <w:tc>
          <w:tcPr>
            <w:tcW w:w="36" w:type="dxa"/>
            <w:vAlign w:val="center"/>
            <w:hideMark/>
          </w:tcPr>
          <w:p w14:paraId="65D3C99C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0812AC8D" w14:textId="77777777" w:rsidTr="000E0A5F">
        <w:trPr>
          <w:trHeight w:val="2025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7E5D9E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000 1 03 02231 01 0000 110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A4DD6" w14:textId="77777777" w:rsidR="00A3043B" w:rsidRPr="00A3043B" w:rsidRDefault="00A3043B" w:rsidP="00A3043B">
            <w:pPr>
              <w:suppressAutoHyphens w:val="0"/>
              <w:overflowPunct/>
              <w:rPr>
                <w:sz w:val="16"/>
                <w:szCs w:val="16"/>
                <w:lang w:eastAsia="ru-RU"/>
              </w:rPr>
            </w:pPr>
            <w:r w:rsidRPr="00A3043B">
              <w:rPr>
                <w:sz w:val="16"/>
                <w:szCs w:val="16"/>
                <w:lang w:eastAsia="ru-RU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E909F9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6"/>
                <w:szCs w:val="16"/>
                <w:lang w:eastAsia="ru-RU"/>
              </w:rPr>
            </w:pPr>
            <w:r w:rsidRPr="00A3043B">
              <w:rPr>
                <w:sz w:val="16"/>
                <w:szCs w:val="16"/>
                <w:lang w:eastAsia="ru-RU"/>
              </w:rPr>
              <w:t>234,817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05944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249,831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DD6E4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106,4</w:t>
            </w:r>
          </w:p>
        </w:tc>
        <w:tc>
          <w:tcPr>
            <w:tcW w:w="36" w:type="dxa"/>
            <w:vAlign w:val="center"/>
            <w:hideMark/>
          </w:tcPr>
          <w:p w14:paraId="56DD6FB1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515D8A20" w14:textId="77777777" w:rsidTr="000E0A5F">
        <w:trPr>
          <w:trHeight w:val="1575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24921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lastRenderedPageBreak/>
              <w:t>000 1 03 02240 01 0000 110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C61C2" w14:textId="77777777" w:rsidR="00A3043B" w:rsidRPr="00A3043B" w:rsidRDefault="00A3043B" w:rsidP="00A3043B">
            <w:pPr>
              <w:suppressAutoHyphens w:val="0"/>
              <w:overflowPunct/>
              <w:rPr>
                <w:sz w:val="16"/>
                <w:szCs w:val="16"/>
                <w:lang w:eastAsia="ru-RU"/>
              </w:rPr>
            </w:pPr>
            <w:r w:rsidRPr="00A3043B">
              <w:rPr>
                <w:sz w:val="16"/>
                <w:szCs w:val="16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EF4976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6"/>
                <w:szCs w:val="16"/>
                <w:lang w:eastAsia="ru-RU"/>
              </w:rPr>
            </w:pPr>
            <w:r w:rsidRPr="00A3043B">
              <w:rPr>
                <w:sz w:val="16"/>
                <w:szCs w:val="16"/>
                <w:lang w:eastAsia="ru-RU"/>
              </w:rPr>
              <w:t>1,058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E2029E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1,462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8B3D92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138,2</w:t>
            </w:r>
          </w:p>
        </w:tc>
        <w:tc>
          <w:tcPr>
            <w:tcW w:w="36" w:type="dxa"/>
            <w:vAlign w:val="center"/>
            <w:hideMark/>
          </w:tcPr>
          <w:p w14:paraId="19C5B92C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5872945E" w14:textId="77777777" w:rsidTr="000E0A5F">
        <w:trPr>
          <w:trHeight w:val="225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8CFDC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000 1 03 02241 01 0000 110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AE36A" w14:textId="77777777" w:rsidR="00A3043B" w:rsidRPr="00A3043B" w:rsidRDefault="00A3043B" w:rsidP="00A3043B">
            <w:pPr>
              <w:suppressAutoHyphens w:val="0"/>
              <w:overflowPunct/>
              <w:rPr>
                <w:sz w:val="16"/>
                <w:szCs w:val="16"/>
                <w:lang w:eastAsia="ru-RU"/>
              </w:rPr>
            </w:pPr>
            <w:r w:rsidRPr="00A3043B">
              <w:rPr>
                <w:sz w:val="16"/>
                <w:szCs w:val="16"/>
                <w:lang w:eastAsia="ru-RU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35811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6"/>
                <w:szCs w:val="16"/>
                <w:lang w:eastAsia="ru-RU"/>
              </w:rPr>
            </w:pPr>
            <w:r w:rsidRPr="00A3043B">
              <w:rPr>
                <w:sz w:val="16"/>
                <w:szCs w:val="16"/>
                <w:lang w:eastAsia="ru-RU"/>
              </w:rPr>
              <w:t>1,058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62FB5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1,462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1210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138,2</w:t>
            </w:r>
          </w:p>
        </w:tc>
        <w:tc>
          <w:tcPr>
            <w:tcW w:w="36" w:type="dxa"/>
            <w:vAlign w:val="center"/>
            <w:hideMark/>
          </w:tcPr>
          <w:p w14:paraId="4F5DB196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0C5518E3" w14:textId="77777777" w:rsidTr="000E0A5F">
        <w:trPr>
          <w:trHeight w:val="135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2C1ED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000 1 03 02250 01 0000 110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C66A86" w14:textId="77777777" w:rsidR="00A3043B" w:rsidRPr="00A3043B" w:rsidRDefault="00A3043B" w:rsidP="00A3043B">
            <w:pPr>
              <w:suppressAutoHyphens w:val="0"/>
              <w:overflowPunct/>
              <w:rPr>
                <w:sz w:val="16"/>
                <w:szCs w:val="16"/>
                <w:lang w:eastAsia="ru-RU"/>
              </w:rPr>
            </w:pPr>
            <w:r w:rsidRPr="00A3043B">
              <w:rPr>
                <w:sz w:val="16"/>
                <w:szCs w:val="16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F1972E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6"/>
                <w:szCs w:val="16"/>
                <w:lang w:eastAsia="ru-RU"/>
              </w:rPr>
            </w:pPr>
            <w:r w:rsidRPr="00A3043B">
              <w:rPr>
                <w:sz w:val="16"/>
                <w:szCs w:val="16"/>
                <w:lang w:eastAsia="ru-RU"/>
              </w:rPr>
              <w:t>237,143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1AD55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266,180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365C1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112,2</w:t>
            </w:r>
          </w:p>
        </w:tc>
        <w:tc>
          <w:tcPr>
            <w:tcW w:w="36" w:type="dxa"/>
            <w:vAlign w:val="center"/>
            <w:hideMark/>
          </w:tcPr>
          <w:p w14:paraId="408368B7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3EF7E64A" w14:textId="77777777" w:rsidTr="000E0A5F">
        <w:trPr>
          <w:trHeight w:val="2025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87F3A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000 1 03 02251 01 0000 110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5A7D7" w14:textId="77777777" w:rsidR="00A3043B" w:rsidRPr="00A3043B" w:rsidRDefault="00A3043B" w:rsidP="00A3043B">
            <w:pPr>
              <w:suppressAutoHyphens w:val="0"/>
              <w:overflowPunct/>
              <w:rPr>
                <w:sz w:val="16"/>
                <w:szCs w:val="16"/>
                <w:lang w:eastAsia="ru-RU"/>
              </w:rPr>
            </w:pPr>
            <w:r w:rsidRPr="00A3043B">
              <w:rPr>
                <w:sz w:val="16"/>
                <w:szCs w:val="16"/>
                <w:lang w:eastAsia="ru-RU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4BFCA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6"/>
                <w:szCs w:val="16"/>
                <w:lang w:eastAsia="ru-RU"/>
              </w:rPr>
            </w:pPr>
            <w:r w:rsidRPr="00A3043B">
              <w:rPr>
                <w:sz w:val="16"/>
                <w:szCs w:val="16"/>
                <w:lang w:eastAsia="ru-RU"/>
              </w:rPr>
              <w:t>237,143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E9CAC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266,180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D48BA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112,2</w:t>
            </w:r>
          </w:p>
        </w:tc>
        <w:tc>
          <w:tcPr>
            <w:tcW w:w="36" w:type="dxa"/>
            <w:vAlign w:val="center"/>
            <w:hideMark/>
          </w:tcPr>
          <w:p w14:paraId="0ECBE409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2BA88A63" w14:textId="77777777" w:rsidTr="000E0A5F">
        <w:trPr>
          <w:trHeight w:val="135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A877D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000 1 03 02260 01 0000 110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3CA1C0" w14:textId="77777777" w:rsidR="00A3043B" w:rsidRPr="00A3043B" w:rsidRDefault="00A3043B" w:rsidP="00A3043B">
            <w:pPr>
              <w:suppressAutoHyphens w:val="0"/>
              <w:overflowPunct/>
              <w:rPr>
                <w:sz w:val="16"/>
                <w:szCs w:val="16"/>
                <w:lang w:eastAsia="ru-RU"/>
              </w:rPr>
            </w:pPr>
            <w:r w:rsidRPr="00A3043B">
              <w:rPr>
                <w:sz w:val="16"/>
                <w:szCs w:val="16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160655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6"/>
                <w:szCs w:val="16"/>
                <w:lang w:eastAsia="ru-RU"/>
              </w:rPr>
            </w:pPr>
            <w:r w:rsidRPr="00A3043B">
              <w:rPr>
                <w:sz w:val="16"/>
                <w:szCs w:val="16"/>
                <w:lang w:eastAsia="ru-RU"/>
              </w:rPr>
              <w:t>-24,051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FDE4F1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-24,980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44A0E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103,9</w:t>
            </w:r>
          </w:p>
        </w:tc>
        <w:tc>
          <w:tcPr>
            <w:tcW w:w="36" w:type="dxa"/>
            <w:vAlign w:val="center"/>
            <w:hideMark/>
          </w:tcPr>
          <w:p w14:paraId="43DDB654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28F322F3" w14:textId="77777777" w:rsidTr="000E0A5F">
        <w:trPr>
          <w:trHeight w:val="1939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1B195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000 1 03 02261 01 0000 110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6951E" w14:textId="77777777" w:rsidR="00A3043B" w:rsidRPr="00A3043B" w:rsidRDefault="00A3043B" w:rsidP="00A3043B">
            <w:pPr>
              <w:suppressAutoHyphens w:val="0"/>
              <w:overflowPunct/>
              <w:rPr>
                <w:sz w:val="16"/>
                <w:szCs w:val="16"/>
                <w:lang w:eastAsia="ru-RU"/>
              </w:rPr>
            </w:pPr>
            <w:r w:rsidRPr="00A3043B">
              <w:rPr>
                <w:sz w:val="16"/>
                <w:szCs w:val="16"/>
                <w:lang w:eastAsia="ru-RU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380A1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6"/>
                <w:szCs w:val="16"/>
                <w:lang w:eastAsia="ru-RU"/>
              </w:rPr>
            </w:pPr>
            <w:r w:rsidRPr="00A3043B">
              <w:rPr>
                <w:sz w:val="16"/>
                <w:szCs w:val="16"/>
                <w:lang w:eastAsia="ru-RU"/>
              </w:rPr>
              <w:t>-24,051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A8D6F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-24,980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A0B935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103,9</w:t>
            </w:r>
          </w:p>
        </w:tc>
        <w:tc>
          <w:tcPr>
            <w:tcW w:w="36" w:type="dxa"/>
            <w:vAlign w:val="center"/>
            <w:hideMark/>
          </w:tcPr>
          <w:p w14:paraId="60EE16F2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2AD2DBDB" w14:textId="77777777" w:rsidTr="000E0A5F">
        <w:trPr>
          <w:trHeight w:val="255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0805F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000 1 05 00000 00 0000 000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989EA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sz w:val="16"/>
                <w:szCs w:val="16"/>
                <w:lang w:eastAsia="ru-RU"/>
              </w:rPr>
              <w:t>Налоги  на совокупный  доход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4CA1D6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500,360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961B0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471,230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579B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94,2</w:t>
            </w:r>
          </w:p>
        </w:tc>
        <w:tc>
          <w:tcPr>
            <w:tcW w:w="36" w:type="dxa"/>
            <w:vAlign w:val="center"/>
            <w:hideMark/>
          </w:tcPr>
          <w:p w14:paraId="112A9CED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2336A154" w14:textId="77777777" w:rsidTr="000E0A5F">
        <w:trPr>
          <w:trHeight w:val="255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93D64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000 1 05 03000 01 0000 110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5278D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Единый сельскохозяйственный налог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B40BD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500,360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F5785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471,230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0D606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94,2</w:t>
            </w:r>
          </w:p>
        </w:tc>
        <w:tc>
          <w:tcPr>
            <w:tcW w:w="36" w:type="dxa"/>
            <w:vAlign w:val="center"/>
            <w:hideMark/>
          </w:tcPr>
          <w:p w14:paraId="02376BFE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6EA15C24" w14:textId="77777777" w:rsidTr="000E0A5F">
        <w:trPr>
          <w:trHeight w:val="255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7D3E3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000 1 05 03010 01 0000 110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850B4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Единый сельскохозяйственный налог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CEDCD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500,360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B84DF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471,230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555015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94,2</w:t>
            </w:r>
          </w:p>
        </w:tc>
        <w:tc>
          <w:tcPr>
            <w:tcW w:w="36" w:type="dxa"/>
            <w:vAlign w:val="center"/>
            <w:hideMark/>
          </w:tcPr>
          <w:p w14:paraId="1CEDECC7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54971234" w14:textId="77777777" w:rsidTr="000E0A5F">
        <w:trPr>
          <w:trHeight w:val="90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58C6B7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000 1 05 03010 01 1000 110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CC3B36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Единый сельскохозяйственный налог (сумма платежа (перерасчеты, недоимка и задолженность по соответствующему платежу, в т.ч. по отмененному)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8738F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500,000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463932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470,871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D23EF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94,2</w:t>
            </w:r>
          </w:p>
        </w:tc>
        <w:tc>
          <w:tcPr>
            <w:tcW w:w="36" w:type="dxa"/>
            <w:vAlign w:val="center"/>
            <w:hideMark/>
          </w:tcPr>
          <w:p w14:paraId="70284975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5C4C0794" w14:textId="77777777" w:rsidTr="000E0A5F">
        <w:trPr>
          <w:trHeight w:val="765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22E48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000 1 05 03010 01 3000 110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D64E61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 xml:space="preserve">Единый сельскохозяйственный налог (суммы денежных </w:t>
            </w:r>
            <w:proofErr w:type="spellStart"/>
            <w:r w:rsidRPr="00A3043B">
              <w:rPr>
                <w:color w:val="000000"/>
                <w:sz w:val="16"/>
                <w:szCs w:val="16"/>
                <w:lang w:eastAsia="ru-RU"/>
              </w:rPr>
              <w:t>высканий</w:t>
            </w:r>
            <w:proofErr w:type="spellEnd"/>
            <w:r w:rsidRPr="00A3043B">
              <w:rPr>
                <w:color w:val="000000"/>
                <w:sz w:val="16"/>
                <w:szCs w:val="16"/>
                <w:lang w:eastAsia="ru-RU"/>
              </w:rPr>
              <w:t xml:space="preserve"> , штрафов по соответствующему платежу  согласно законодательству РФ)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9D15A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0,360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15C0A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0,359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4A626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99,7</w:t>
            </w:r>
          </w:p>
        </w:tc>
        <w:tc>
          <w:tcPr>
            <w:tcW w:w="36" w:type="dxa"/>
            <w:vAlign w:val="center"/>
            <w:hideMark/>
          </w:tcPr>
          <w:p w14:paraId="3386FAB0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44CEE19C" w14:textId="77777777" w:rsidTr="000E0A5F">
        <w:trPr>
          <w:trHeight w:val="255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CBAA34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000 1 06 00000 00 0000 000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D8D3D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Налоги на имущество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306335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2258,261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AC072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650,083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5A73C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28,8</w:t>
            </w:r>
          </w:p>
        </w:tc>
        <w:tc>
          <w:tcPr>
            <w:tcW w:w="36" w:type="dxa"/>
            <w:vAlign w:val="center"/>
            <w:hideMark/>
          </w:tcPr>
          <w:p w14:paraId="303D9020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773C58BF" w14:textId="77777777" w:rsidTr="000E0A5F">
        <w:trPr>
          <w:trHeight w:val="255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1EA2C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000 1 06 01000 00 0000 110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18547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Налог на имущество физических лиц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12F931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20,400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EA524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20,323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4235D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99,6</w:t>
            </w:r>
          </w:p>
        </w:tc>
        <w:tc>
          <w:tcPr>
            <w:tcW w:w="36" w:type="dxa"/>
            <w:vAlign w:val="center"/>
            <w:hideMark/>
          </w:tcPr>
          <w:p w14:paraId="6C1831D3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520F3F5E" w14:textId="77777777" w:rsidTr="000E0A5F">
        <w:trPr>
          <w:trHeight w:val="450"/>
        </w:trPr>
        <w:tc>
          <w:tcPr>
            <w:tcW w:w="2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58335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000 1 06 01030 10 0000 110</w:t>
            </w:r>
          </w:p>
        </w:tc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770C7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1E6B0B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20,400</w:t>
            </w:r>
          </w:p>
        </w:tc>
        <w:tc>
          <w:tcPr>
            <w:tcW w:w="11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D5C71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20,323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00D8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9,0</w:t>
            </w:r>
          </w:p>
        </w:tc>
        <w:tc>
          <w:tcPr>
            <w:tcW w:w="36" w:type="dxa"/>
            <w:vAlign w:val="center"/>
            <w:hideMark/>
          </w:tcPr>
          <w:p w14:paraId="3EA4C465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5F48DF56" w14:textId="77777777" w:rsidTr="000E0A5F">
        <w:trPr>
          <w:trHeight w:val="372"/>
        </w:trPr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EC979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3F602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17668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838CA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78264" w14:textId="77777777" w:rsidR="00A3043B" w:rsidRPr="00A3043B" w:rsidRDefault="00A3043B" w:rsidP="00A3043B">
            <w:pPr>
              <w:suppressAutoHyphens w:val="0"/>
              <w:overflowPunct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1E41C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A3043B" w:rsidRPr="00A3043B" w14:paraId="10653DFB" w14:textId="77777777" w:rsidTr="000E0A5F">
        <w:trPr>
          <w:trHeight w:val="297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CD165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000 1 06 06000 00 0000 110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9B96D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7B6B1B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2237,861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8C2D9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629,760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7E916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28,1</w:t>
            </w:r>
          </w:p>
        </w:tc>
        <w:tc>
          <w:tcPr>
            <w:tcW w:w="36" w:type="dxa"/>
            <w:vAlign w:val="center"/>
            <w:hideMark/>
          </w:tcPr>
          <w:p w14:paraId="66E593D5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7C652CC6" w14:textId="77777777" w:rsidTr="000E0A5F">
        <w:trPr>
          <w:trHeight w:val="274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7735E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000 1 06 06030 00 0000 110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1A4EF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Земельный налог с организаций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8118C0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300,000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F52DE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198,679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3AF5A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66,2</w:t>
            </w:r>
          </w:p>
        </w:tc>
        <w:tc>
          <w:tcPr>
            <w:tcW w:w="36" w:type="dxa"/>
            <w:vAlign w:val="center"/>
            <w:hideMark/>
          </w:tcPr>
          <w:p w14:paraId="04EFBE53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36C045CA" w14:textId="77777777" w:rsidTr="000E0A5F">
        <w:trPr>
          <w:trHeight w:val="285"/>
        </w:trPr>
        <w:tc>
          <w:tcPr>
            <w:tcW w:w="2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391BA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lastRenderedPageBreak/>
              <w:t>000 1 06 06033 10 0000 110</w:t>
            </w:r>
          </w:p>
        </w:tc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A78B0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E4FC43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300,000</w:t>
            </w:r>
          </w:p>
        </w:tc>
        <w:tc>
          <w:tcPr>
            <w:tcW w:w="11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AE67CA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198,679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074DE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66,2</w:t>
            </w:r>
          </w:p>
        </w:tc>
        <w:tc>
          <w:tcPr>
            <w:tcW w:w="36" w:type="dxa"/>
            <w:vAlign w:val="center"/>
            <w:hideMark/>
          </w:tcPr>
          <w:p w14:paraId="7E20433C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2C840704" w14:textId="77777777" w:rsidTr="000E0A5F">
        <w:trPr>
          <w:trHeight w:val="255"/>
        </w:trPr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22CEE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25212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34B71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1EBCB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F9800" w14:textId="77777777" w:rsidR="00A3043B" w:rsidRPr="00A3043B" w:rsidRDefault="00A3043B" w:rsidP="00A3043B">
            <w:pPr>
              <w:suppressAutoHyphens w:val="0"/>
              <w:overflowPunct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6F5E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A3043B" w:rsidRPr="00A3043B" w14:paraId="3E1E920D" w14:textId="77777777" w:rsidTr="000E0A5F">
        <w:trPr>
          <w:trHeight w:val="150"/>
        </w:trPr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E0077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4B12C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D9397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3E0F3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97CA1" w14:textId="77777777" w:rsidR="00A3043B" w:rsidRPr="00A3043B" w:rsidRDefault="00A3043B" w:rsidP="00A3043B">
            <w:pPr>
              <w:suppressAutoHyphens w:val="0"/>
              <w:overflowPunct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F08BA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503558C8" w14:textId="77777777" w:rsidTr="000E0A5F">
        <w:trPr>
          <w:trHeight w:val="387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5C554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000 1 06 06040 00 0000 110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001BA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Земельный налог с физических лиц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4F3115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1937,861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1ADDC8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431,081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AEB6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22,2</w:t>
            </w:r>
          </w:p>
        </w:tc>
        <w:tc>
          <w:tcPr>
            <w:tcW w:w="36" w:type="dxa"/>
            <w:vAlign w:val="center"/>
            <w:hideMark/>
          </w:tcPr>
          <w:p w14:paraId="17E53BD7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7192CA5D" w14:textId="77777777" w:rsidTr="000E0A5F">
        <w:trPr>
          <w:trHeight w:val="747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9BDAE8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000 1 06 06043 10 0000 110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29BF7C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A3E3A4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1937,861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61047D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431,081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5F74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22,2</w:t>
            </w:r>
          </w:p>
        </w:tc>
        <w:tc>
          <w:tcPr>
            <w:tcW w:w="36" w:type="dxa"/>
            <w:vAlign w:val="center"/>
            <w:hideMark/>
          </w:tcPr>
          <w:p w14:paraId="1C1BCCF6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786F26E6" w14:textId="77777777" w:rsidTr="000E0A5F">
        <w:trPr>
          <w:trHeight w:val="42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A3930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000 1 08 00000 00 0000 000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20B364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 xml:space="preserve">Государственная пошлина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ECBB5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6,000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29CA6D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3,300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47921C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55,0</w:t>
            </w:r>
          </w:p>
        </w:tc>
        <w:tc>
          <w:tcPr>
            <w:tcW w:w="36" w:type="dxa"/>
            <w:vAlign w:val="center"/>
            <w:hideMark/>
          </w:tcPr>
          <w:p w14:paraId="49BD2632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4D69DBDC" w14:textId="77777777" w:rsidTr="000E0A5F">
        <w:trPr>
          <w:trHeight w:val="675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4447B" w14:textId="77777777" w:rsidR="00A3043B" w:rsidRPr="00A3043B" w:rsidRDefault="00A3043B" w:rsidP="00A3043B">
            <w:pPr>
              <w:suppressAutoHyphens w:val="0"/>
              <w:overflowPunct/>
              <w:rPr>
                <w:sz w:val="16"/>
                <w:szCs w:val="16"/>
                <w:lang w:eastAsia="ru-RU"/>
              </w:rPr>
            </w:pPr>
            <w:r w:rsidRPr="00A3043B">
              <w:rPr>
                <w:sz w:val="16"/>
                <w:szCs w:val="16"/>
                <w:lang w:eastAsia="ru-RU"/>
              </w:rPr>
              <w:t>000 1 08 04000 01 0000 110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34177E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Госпошлина за совершение нотариальных действий (за исключением действий совершаемых консульскими учреждениями РФ)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643CC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6,000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3A8E0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3,300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262F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55,0</w:t>
            </w:r>
          </w:p>
        </w:tc>
        <w:tc>
          <w:tcPr>
            <w:tcW w:w="36" w:type="dxa"/>
            <w:vAlign w:val="center"/>
            <w:hideMark/>
          </w:tcPr>
          <w:p w14:paraId="76DB12B7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24F72C3A" w14:textId="77777777" w:rsidTr="000E0A5F">
        <w:trPr>
          <w:trHeight w:val="1125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24579E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000 1 08 04020 01 0000 110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23A4B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 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C30651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6,000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D63EAC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3,300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2F2008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55,0</w:t>
            </w:r>
          </w:p>
        </w:tc>
        <w:tc>
          <w:tcPr>
            <w:tcW w:w="36" w:type="dxa"/>
            <w:vAlign w:val="center"/>
            <w:hideMark/>
          </w:tcPr>
          <w:p w14:paraId="19EC9AB1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34359B6B" w14:textId="77777777" w:rsidTr="000E0A5F">
        <w:trPr>
          <w:trHeight w:val="844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88231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000 1 11 00000 00 0000 000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75276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Доходы от использования имущества , находящегося в государственной и муниципальной собственности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036FB5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137,379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12986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137,374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2F16B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2CF4538A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0D27622F" w14:textId="77777777" w:rsidTr="000E0A5F">
        <w:trPr>
          <w:trHeight w:val="153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819E3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000 1 11 05000 00 0000 120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25CDE9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 xml:space="preserve">Доходы, получаемые в виде арендной платы либо иной платы за передачу в возмездное пользование государственного и муниципального имущества (за исключением имущества </w:t>
            </w:r>
            <w:proofErr w:type="spellStart"/>
            <w:r w:rsidRPr="00A3043B">
              <w:rPr>
                <w:color w:val="000000"/>
                <w:sz w:val="16"/>
                <w:szCs w:val="16"/>
                <w:lang w:eastAsia="ru-RU"/>
              </w:rPr>
              <w:t>бюджетныхи</w:t>
            </w:r>
            <w:proofErr w:type="spellEnd"/>
            <w:r w:rsidRPr="00A3043B">
              <w:rPr>
                <w:color w:val="000000"/>
                <w:sz w:val="16"/>
                <w:szCs w:val="16"/>
                <w:lang w:eastAsia="ru-RU"/>
              </w:rPr>
              <w:t xml:space="preserve"> автономных учреждений , а также имущества </w:t>
            </w:r>
            <w:proofErr w:type="spellStart"/>
            <w:r w:rsidRPr="00A3043B">
              <w:rPr>
                <w:color w:val="000000"/>
                <w:sz w:val="16"/>
                <w:szCs w:val="16"/>
                <w:lang w:eastAsia="ru-RU"/>
              </w:rPr>
              <w:t>государствекнных</w:t>
            </w:r>
            <w:proofErr w:type="spellEnd"/>
            <w:r w:rsidRPr="00A3043B">
              <w:rPr>
                <w:color w:val="000000"/>
                <w:sz w:val="16"/>
                <w:szCs w:val="16"/>
                <w:lang w:eastAsia="ru-RU"/>
              </w:rPr>
              <w:t xml:space="preserve"> и муниципальных </w:t>
            </w:r>
            <w:proofErr w:type="spellStart"/>
            <w:r w:rsidRPr="00A3043B">
              <w:rPr>
                <w:color w:val="000000"/>
                <w:sz w:val="16"/>
                <w:szCs w:val="16"/>
                <w:lang w:eastAsia="ru-RU"/>
              </w:rPr>
              <w:t>унитарныхпредприятий</w:t>
            </w:r>
            <w:proofErr w:type="spellEnd"/>
            <w:r w:rsidRPr="00A3043B">
              <w:rPr>
                <w:color w:val="000000"/>
                <w:sz w:val="16"/>
                <w:szCs w:val="16"/>
                <w:lang w:eastAsia="ru-RU"/>
              </w:rPr>
              <w:t>, в том числе казенных)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59698A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137,379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2C3C0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137,374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C76D0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28B6F024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597DF6D4" w14:textId="77777777" w:rsidTr="000E0A5F">
        <w:trPr>
          <w:trHeight w:val="1545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E5507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000 1 11 05020 00 0000 120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0D0F9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договора аренды указанных земельных участков  (за исключением земельных участков бюджетных и автономных учреждений)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DBBB9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17,319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3764D3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17,314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23CA7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271B32F0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48D4DA07" w14:textId="77777777" w:rsidTr="000E0A5F">
        <w:trPr>
          <w:trHeight w:val="117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31475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000 1 11 05025 10 0000 120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4A67E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 за исключением земельных участков бюджетных и автономных учреждений)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40F63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17,319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EF3BF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17,314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B9DBB9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572F336E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69179F02" w14:textId="77777777" w:rsidTr="000E0A5F">
        <w:trPr>
          <w:trHeight w:val="138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D1AEE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000 1 11 05030 00 0000 120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BEF4E0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C51C1A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120,060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3EC7B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120,060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241F1F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72CACC97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20A242FC" w14:textId="77777777" w:rsidTr="000E0A5F">
        <w:trPr>
          <w:trHeight w:val="117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3C0E21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000 1 11 05035 10 0000 120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6F23C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 xml:space="preserve">Доходы от сдачи в аренду имущества, находящегося в оперативном управлении органов управления сельских </w:t>
            </w:r>
            <w:proofErr w:type="spellStart"/>
            <w:r w:rsidRPr="00A3043B">
              <w:rPr>
                <w:color w:val="000000"/>
                <w:sz w:val="16"/>
                <w:szCs w:val="16"/>
                <w:lang w:eastAsia="ru-RU"/>
              </w:rPr>
              <w:t>посчелений</w:t>
            </w:r>
            <w:proofErr w:type="spellEnd"/>
            <w:r w:rsidRPr="00A3043B">
              <w:rPr>
                <w:color w:val="000000"/>
                <w:sz w:val="16"/>
                <w:szCs w:val="16"/>
                <w:lang w:eastAsia="ru-RU"/>
              </w:rPr>
              <w:t xml:space="preserve"> и созданных ими учреждений  (за исключением имущества бюджетных и автономных учреждений)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7D75E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120,060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CDF675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120,060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74C105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191DA07B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78D6AFEC" w14:textId="77777777" w:rsidTr="000E0A5F">
        <w:trPr>
          <w:trHeight w:val="585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08F26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000 1 13 00000 00 0000 000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050DD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1B00A1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0,615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4123C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0,615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C30EF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069E0FF4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4DFB2210" w14:textId="77777777" w:rsidTr="000E0A5F">
        <w:trPr>
          <w:trHeight w:val="99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7D7FC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000 1 1302000 00 0000 130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5C414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FEB77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0,615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48F08C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0,615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10D2A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5DA2EA15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349E29CD" w14:textId="77777777" w:rsidTr="000E0A5F">
        <w:trPr>
          <w:trHeight w:val="81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69202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000 1 1302990 00 0000 130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C3A88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CE4B25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0,615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5BF2E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0,615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42166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42223027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48C5D593" w14:textId="77777777" w:rsidTr="000E0A5F">
        <w:trPr>
          <w:trHeight w:val="825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66AF3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000 1 1302995 10 0000 130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31BF13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7C0ABA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0,615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B45EB4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0,615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21720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0E5E0A82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1A8CC053" w14:textId="77777777" w:rsidTr="000E0A5F">
        <w:trPr>
          <w:trHeight w:val="405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9F32A7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000 1 16 00000 00 0000 000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73118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Штрафы, санкции, возмещение ущерба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D34C4C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23,031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2CCA3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23,082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15890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100,2</w:t>
            </w:r>
          </w:p>
        </w:tc>
        <w:tc>
          <w:tcPr>
            <w:tcW w:w="36" w:type="dxa"/>
            <w:vAlign w:val="center"/>
            <w:hideMark/>
          </w:tcPr>
          <w:p w14:paraId="1E7F73DE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577189CD" w14:textId="77777777" w:rsidTr="000E0A5F">
        <w:trPr>
          <w:trHeight w:val="75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AFE3B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000 1 16 02020 02 0000 140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B7DB40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Административные штрафы установленные законами  субъектов РФ об административных правонарушениях за несоблюдение муниципальных правовых актов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2FA79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9,000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FADBA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9,000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289422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1BC7B4D8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77E168BF" w14:textId="77777777" w:rsidTr="000E0A5F">
        <w:trPr>
          <w:trHeight w:val="171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C05451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000 1 16 18000 02 0000 140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F6EE9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Доходы от сумм пеней предусмотренных законодательством РФ о налогах и сборах, подлежащие зачислению в бюджеты субъектов РФ по нормативу, установленному Бюджетным кодексом РФ, распределяемые Федеральным казначейством между бюджетами субъектов РФ в соответствии с федеральным законом о федеральном бюджете.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FE9F10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14,031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8E80D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14,082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5B2040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100,4</w:t>
            </w:r>
          </w:p>
        </w:tc>
        <w:tc>
          <w:tcPr>
            <w:tcW w:w="36" w:type="dxa"/>
            <w:vAlign w:val="center"/>
            <w:hideMark/>
          </w:tcPr>
          <w:p w14:paraId="6CF115E2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67DA222A" w14:textId="77777777" w:rsidTr="000E0A5F">
        <w:trPr>
          <w:trHeight w:val="255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C6C16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000 2 00 00000 00 0000 000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B55D8" w14:textId="77777777" w:rsidR="00A3043B" w:rsidRPr="00A3043B" w:rsidRDefault="00A3043B" w:rsidP="00A3043B">
            <w:pPr>
              <w:suppressAutoHyphens w:val="0"/>
              <w:overflowPunct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  <w:lang w:eastAsia="ru-RU"/>
              </w:rPr>
              <w:t>Безвозмездные поступления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90EBE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4669,378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76F9B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4079,045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16C52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87,4</w:t>
            </w:r>
          </w:p>
        </w:tc>
        <w:tc>
          <w:tcPr>
            <w:tcW w:w="36" w:type="dxa"/>
            <w:vAlign w:val="center"/>
            <w:hideMark/>
          </w:tcPr>
          <w:p w14:paraId="43D5458E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3F9C5F09" w14:textId="77777777" w:rsidTr="000E0A5F">
        <w:trPr>
          <w:trHeight w:val="645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365D8D56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000 2 02 00000 00 0000 000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3E03DB2F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34FC63BB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4469,378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518AC59D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3879,045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CBF93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86,8</w:t>
            </w:r>
          </w:p>
        </w:tc>
        <w:tc>
          <w:tcPr>
            <w:tcW w:w="36" w:type="dxa"/>
            <w:vAlign w:val="center"/>
            <w:hideMark/>
          </w:tcPr>
          <w:p w14:paraId="5324A35F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1DB58D03" w14:textId="77777777" w:rsidTr="000E0A5F">
        <w:trPr>
          <w:trHeight w:val="255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6CF6A8D8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000 2 02 10000 00 0000 150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4DB858BC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Дотации бюджетам бюджетной системы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3430FE49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980,000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56981621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816,667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5C12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83,3</w:t>
            </w:r>
          </w:p>
        </w:tc>
        <w:tc>
          <w:tcPr>
            <w:tcW w:w="36" w:type="dxa"/>
            <w:vAlign w:val="center"/>
            <w:hideMark/>
          </w:tcPr>
          <w:p w14:paraId="431F2AB0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07A632C0" w14:textId="77777777" w:rsidTr="000E0A5F">
        <w:trPr>
          <w:trHeight w:val="51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F7538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000 2 02 15001 00 0000 150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70C9F8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12D21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980,000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CEC2E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816,667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6D8C75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83,3</w:t>
            </w:r>
          </w:p>
        </w:tc>
        <w:tc>
          <w:tcPr>
            <w:tcW w:w="36" w:type="dxa"/>
            <w:vAlign w:val="center"/>
            <w:hideMark/>
          </w:tcPr>
          <w:p w14:paraId="5AB25CFD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1DC15D16" w14:textId="77777777" w:rsidTr="000E0A5F">
        <w:trPr>
          <w:trHeight w:val="63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5A541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000 2 02 15001 10 0000 150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15641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 xml:space="preserve">Дотации  бюджетам сельских поселений на выравнивание  бюджетной обеспеченности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6B276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980,000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593136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816,667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19E0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83,3</w:t>
            </w:r>
          </w:p>
        </w:tc>
        <w:tc>
          <w:tcPr>
            <w:tcW w:w="36" w:type="dxa"/>
            <w:vAlign w:val="center"/>
            <w:hideMark/>
          </w:tcPr>
          <w:p w14:paraId="7BD7B82C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14C72187" w14:textId="77777777" w:rsidTr="000E0A5F">
        <w:trPr>
          <w:trHeight w:val="462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CCB2B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000 2 02 30000 00 0000 150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AAF09C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субвенции бюджетам бюджетной системы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DD6F29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108,600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E2D3E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108,600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A89F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492B14BB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4F79F307" w14:textId="77777777" w:rsidTr="000E0A5F">
        <w:trPr>
          <w:trHeight w:val="675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DF87B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000 2 02 35118 00 0000 150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12689D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Субвенции  бюджетам  на осуществление первичного воинского учета на территориях , где отсутствуют военные комиссариаты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43863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106,100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33F046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106,100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5A41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71C5E1F2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3DDC497A" w14:textId="77777777" w:rsidTr="000E0A5F">
        <w:trPr>
          <w:trHeight w:val="90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D45F6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000 202 35118 10 0000 150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1AFDB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Субвенции  бюджетам сельских поселений на осуществление полномочий по первичному воинскому учету на территориях , где отсутствуют военные комиссариаты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434F6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106,100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07106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106,100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0CBABC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7164AA0B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79A64445" w14:textId="77777777" w:rsidTr="000E0A5F">
        <w:trPr>
          <w:trHeight w:val="45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BB34C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000 2 02 30024 00 0000 150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1A4C9E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 xml:space="preserve">субвенции местным бюджетам на выполнение передаваемых полномочий  субъектов РФ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A135B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2,500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54840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2,500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18FF2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3AAC28CE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5866A816" w14:textId="77777777" w:rsidTr="000E0A5F">
        <w:trPr>
          <w:trHeight w:val="698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5F84F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000 2 02 30024 10 0000 150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3E89B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 xml:space="preserve">субвенции  бюджетам сельских поселений на выполнение передаваемых полномочий  субъектов РФ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F7088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2,500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CCC4E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2,500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676F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3BEEEF7F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6B4ED482" w14:textId="77777777" w:rsidTr="000E0A5F">
        <w:trPr>
          <w:trHeight w:val="424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B42BC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000 2 02 40000 00 0000 150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4C11F8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A31AE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3380,778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0D134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2953,778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D68E6E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87,4</w:t>
            </w:r>
          </w:p>
        </w:tc>
        <w:tc>
          <w:tcPr>
            <w:tcW w:w="36" w:type="dxa"/>
            <w:vAlign w:val="center"/>
            <w:hideMark/>
          </w:tcPr>
          <w:p w14:paraId="50230A4C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53EC6011" w14:textId="77777777" w:rsidTr="000E0A5F">
        <w:trPr>
          <w:trHeight w:val="1125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B6355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000 2 02 40014 00 0000 150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E8121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Межбюджетные трансферты, передаваемые бюджетам муниципальных образований 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CB33E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941,753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52CB7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941,753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11E20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44FDB3ED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087F9D18" w14:textId="77777777" w:rsidTr="000E0A5F">
        <w:trPr>
          <w:trHeight w:val="1317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E4544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000 2 02 40014 10 0000 150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241A6B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6571C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941,753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1897A7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941,753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EAA46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605719A4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1FF15DCF" w14:textId="77777777" w:rsidTr="000E0A5F">
        <w:trPr>
          <w:trHeight w:val="45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A6681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000 2 02 49999 00 0000 150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FB32F6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Прочие межбюджетные трансферты , передаваемые бюджетам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EE7E0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2439,025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2546B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2012,025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1D50C1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82,5</w:t>
            </w:r>
          </w:p>
        </w:tc>
        <w:tc>
          <w:tcPr>
            <w:tcW w:w="36" w:type="dxa"/>
            <w:vAlign w:val="center"/>
            <w:hideMark/>
          </w:tcPr>
          <w:p w14:paraId="48AFEBAE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08368440" w14:textId="77777777" w:rsidTr="000E0A5F">
        <w:trPr>
          <w:trHeight w:val="465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8A1BF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000 2 02 49999 10 0000 150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1E42C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Прочие межбюджетные трансферты , передаваемые бюджетам поселений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AB1FE9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2439,025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402C4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2012,025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1AD9DE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82,5</w:t>
            </w:r>
          </w:p>
        </w:tc>
        <w:tc>
          <w:tcPr>
            <w:tcW w:w="36" w:type="dxa"/>
            <w:vAlign w:val="center"/>
            <w:hideMark/>
          </w:tcPr>
          <w:p w14:paraId="2924EA20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66708974" w14:textId="77777777" w:rsidTr="000E0A5F">
        <w:trPr>
          <w:trHeight w:val="315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C4EB0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000 2 07 00000 00 0000 000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37BB1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Прочие безвозмездные поступления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D39A0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200,000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688092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200,000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194BE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1A811E35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5070C80D" w14:textId="77777777" w:rsidTr="000E0A5F">
        <w:trPr>
          <w:trHeight w:val="495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61BCF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000 2 07 05000 10 0000 150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75808F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Прочие безвозмездные поступления в бюджет поселения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D1B5CF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200,000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88118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200,000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D46B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084EC1E3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67E59537" w14:textId="77777777" w:rsidTr="000E0A5F">
        <w:trPr>
          <w:trHeight w:val="48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78978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000 2 07 05030 10 0000 150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185E7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AC96F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200,000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E6AFB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200,000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4B2035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2F1F895E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7ACC8921" w14:textId="77777777" w:rsidTr="000E0A5F">
        <w:trPr>
          <w:trHeight w:val="255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A566A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F20EE0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Итого  доходов: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53196A4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8469,191</w:t>
            </w: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A6D07AA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6282,101</w:t>
            </w:r>
          </w:p>
        </w:tc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CBE8CB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rFonts w:ascii="Arial CYR" w:hAnsi="Arial CYR" w:cs="Arial CYR"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rFonts w:ascii="Arial CYR" w:hAnsi="Arial CYR" w:cs="Arial CYR"/>
                <w:color w:val="000000"/>
                <w:sz w:val="16"/>
                <w:szCs w:val="16"/>
                <w:lang w:eastAsia="ru-RU"/>
              </w:rPr>
              <w:t>74,2</w:t>
            </w:r>
          </w:p>
        </w:tc>
        <w:tc>
          <w:tcPr>
            <w:tcW w:w="36" w:type="dxa"/>
            <w:vAlign w:val="center"/>
            <w:hideMark/>
          </w:tcPr>
          <w:p w14:paraId="40AE53AA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</w:tbl>
    <w:p w14:paraId="13B5B82B" w14:textId="77777777" w:rsidR="00A3043B" w:rsidRPr="00A3043B" w:rsidRDefault="00A3043B" w:rsidP="00A3043B">
      <w:pPr>
        <w:rPr>
          <w:spacing w:val="-18"/>
          <w:sz w:val="22"/>
          <w:szCs w:val="22"/>
        </w:rPr>
      </w:pPr>
    </w:p>
    <w:p w14:paraId="3D6702CB" w14:textId="77777777" w:rsidR="00A3043B" w:rsidRPr="00A3043B" w:rsidRDefault="00A3043B" w:rsidP="00A3043B">
      <w:pPr>
        <w:rPr>
          <w:spacing w:val="-18"/>
          <w:sz w:val="22"/>
          <w:szCs w:val="22"/>
        </w:rPr>
      </w:pPr>
    </w:p>
    <w:p w14:paraId="33E2EFED" w14:textId="77777777" w:rsidR="00A3043B" w:rsidRPr="00A3043B" w:rsidRDefault="00A3043B" w:rsidP="00A3043B">
      <w:pPr>
        <w:rPr>
          <w:spacing w:val="-18"/>
          <w:sz w:val="22"/>
          <w:szCs w:val="22"/>
        </w:rPr>
      </w:pPr>
    </w:p>
    <w:p w14:paraId="241B2A32" w14:textId="77777777" w:rsidR="00A3043B" w:rsidRPr="00A3043B" w:rsidRDefault="00A3043B" w:rsidP="00A3043B">
      <w:pPr>
        <w:rPr>
          <w:spacing w:val="-18"/>
          <w:sz w:val="22"/>
          <w:szCs w:val="22"/>
        </w:rPr>
      </w:pPr>
    </w:p>
    <w:p w14:paraId="412E8480" w14:textId="77777777" w:rsidR="00A3043B" w:rsidRPr="00A3043B" w:rsidRDefault="00A3043B" w:rsidP="00A3043B">
      <w:pPr>
        <w:rPr>
          <w:spacing w:val="-18"/>
          <w:sz w:val="22"/>
          <w:szCs w:val="22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86"/>
        <w:gridCol w:w="1211"/>
        <w:gridCol w:w="3532"/>
        <w:gridCol w:w="1276"/>
        <w:gridCol w:w="283"/>
        <w:gridCol w:w="1559"/>
        <w:gridCol w:w="1276"/>
      </w:tblGrid>
      <w:tr w:rsidR="00A3043B" w:rsidRPr="00A3043B" w14:paraId="01A4FD9E" w14:textId="77777777" w:rsidTr="000E0A5F">
        <w:trPr>
          <w:trHeight w:val="240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DEF27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C7E0A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  <w:tc>
          <w:tcPr>
            <w:tcW w:w="792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AC1B6D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Приложение  2</w:t>
            </w:r>
          </w:p>
        </w:tc>
      </w:tr>
      <w:tr w:rsidR="00A3043B" w:rsidRPr="00A3043B" w14:paraId="106879D6" w14:textId="77777777" w:rsidTr="000E0A5F">
        <w:trPr>
          <w:trHeight w:val="240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241C8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27604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64D10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371344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EAD0DF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5BEB8D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 xml:space="preserve">к решению Совета депутатов </w:t>
            </w:r>
          </w:p>
        </w:tc>
      </w:tr>
      <w:tr w:rsidR="00A3043B" w:rsidRPr="00A3043B" w14:paraId="49734A6B" w14:textId="77777777" w:rsidTr="000E0A5F">
        <w:trPr>
          <w:trHeight w:val="255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6B2BA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354F2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  <w:tc>
          <w:tcPr>
            <w:tcW w:w="792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6EBDC8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Лобойковского сельского поселения</w:t>
            </w:r>
          </w:p>
        </w:tc>
      </w:tr>
      <w:tr w:rsidR="00A3043B" w:rsidRPr="00A3043B" w14:paraId="30252FB1" w14:textId="77777777" w:rsidTr="000E0A5F">
        <w:trPr>
          <w:trHeight w:val="210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ABD84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55834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  <w:tc>
          <w:tcPr>
            <w:tcW w:w="792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5A845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от 00.00.2026г .  №00</w:t>
            </w:r>
          </w:p>
        </w:tc>
      </w:tr>
      <w:tr w:rsidR="00A3043B" w:rsidRPr="00A3043B" w14:paraId="0CEA0F32" w14:textId="77777777" w:rsidTr="000E0A5F">
        <w:trPr>
          <w:trHeight w:val="375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35DDD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13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4A27B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6B41C3E7" w14:textId="77777777" w:rsidTr="000E0A5F">
        <w:trPr>
          <w:trHeight w:val="675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5A1B9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13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29DE4C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3043B">
              <w:rPr>
                <w:b/>
                <w:bCs/>
                <w:color w:val="000000"/>
                <w:sz w:val="28"/>
                <w:szCs w:val="28"/>
                <w:lang w:eastAsia="ru-RU"/>
              </w:rPr>
              <w:t>Исполнение по расходам бюджета Лобойковского сельского поселения       за 2025год</w:t>
            </w:r>
          </w:p>
        </w:tc>
      </w:tr>
      <w:tr w:rsidR="00A3043B" w:rsidRPr="00A3043B" w14:paraId="77A7351E" w14:textId="77777777" w:rsidTr="000E0A5F">
        <w:trPr>
          <w:trHeight w:val="1155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055AE5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7CE546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color w:val="000000"/>
                <w:sz w:val="22"/>
                <w:szCs w:val="22"/>
                <w:lang w:eastAsia="ru-RU"/>
              </w:rPr>
              <w:t xml:space="preserve">Подраздел </w:t>
            </w:r>
          </w:p>
        </w:tc>
        <w:tc>
          <w:tcPr>
            <w:tcW w:w="35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57747F5A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b/>
                <w:bCs/>
                <w:color w:val="000000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B468021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Утверждено, </w:t>
            </w:r>
            <w:proofErr w:type="spellStart"/>
            <w:r w:rsidRPr="00A3043B">
              <w:rPr>
                <w:b/>
                <w:bCs/>
                <w:color w:val="000000"/>
                <w:sz w:val="22"/>
                <w:szCs w:val="22"/>
                <w:lang w:eastAsia="ru-RU"/>
              </w:rPr>
              <w:t>тыс.руб</w:t>
            </w:r>
            <w:proofErr w:type="spellEnd"/>
            <w:r w:rsidRPr="00A3043B">
              <w:rPr>
                <w:b/>
                <w:bCs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AAE430F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фактически исполнено, </w:t>
            </w:r>
            <w:proofErr w:type="spellStart"/>
            <w:r w:rsidRPr="00A3043B">
              <w:rPr>
                <w:b/>
                <w:bCs/>
                <w:color w:val="000000"/>
                <w:sz w:val="22"/>
                <w:szCs w:val="22"/>
                <w:lang w:eastAsia="ru-RU"/>
              </w:rPr>
              <w:t>тыс.руб</w:t>
            </w:r>
            <w:proofErr w:type="spellEnd"/>
            <w:r w:rsidRPr="00A3043B">
              <w:rPr>
                <w:b/>
                <w:bCs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A4F84D2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b/>
                <w:bCs/>
                <w:color w:val="000000"/>
                <w:sz w:val="22"/>
                <w:szCs w:val="22"/>
                <w:lang w:eastAsia="ru-RU"/>
              </w:rPr>
              <w:t>% исполнения</w:t>
            </w:r>
          </w:p>
        </w:tc>
      </w:tr>
      <w:tr w:rsidR="00A3043B" w:rsidRPr="00A3043B" w14:paraId="62E5AAE1" w14:textId="77777777" w:rsidTr="000E0A5F">
        <w:trPr>
          <w:trHeight w:val="300"/>
        </w:trPr>
        <w:tc>
          <w:tcPr>
            <w:tcW w:w="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ADAF0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2014A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47C62416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b/>
                <w:bCs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176347EC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b/>
                <w:bCs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56CAD9B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b/>
                <w:bCs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3F0FF98F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b/>
                <w:bCs/>
                <w:color w:val="000000"/>
                <w:sz w:val="22"/>
                <w:szCs w:val="22"/>
                <w:lang w:eastAsia="ru-RU"/>
              </w:rPr>
              <w:t>6</w:t>
            </w:r>
          </w:p>
        </w:tc>
      </w:tr>
      <w:tr w:rsidR="00A3043B" w:rsidRPr="00A3043B" w14:paraId="0AB4DF90" w14:textId="77777777" w:rsidTr="000E0A5F">
        <w:trPr>
          <w:trHeight w:val="525"/>
        </w:trPr>
        <w:tc>
          <w:tcPr>
            <w:tcW w:w="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D961F7" w14:textId="77777777" w:rsidR="00A3043B" w:rsidRPr="00A3043B" w:rsidRDefault="00A3043B" w:rsidP="00A3043B">
            <w:pPr>
              <w:suppressAutoHyphens w:val="0"/>
              <w:overflowPunct/>
              <w:rPr>
                <w:sz w:val="22"/>
                <w:szCs w:val="22"/>
                <w:lang w:eastAsia="ru-RU"/>
              </w:rPr>
            </w:pPr>
            <w:r w:rsidRPr="00A3043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900D9B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b/>
                <w:bCs/>
                <w:color w:val="000000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353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E66DB16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A3043B">
              <w:rPr>
                <w:b/>
                <w:bCs/>
                <w:color w:val="000000"/>
                <w:sz w:val="22"/>
                <w:szCs w:val="22"/>
                <w:lang w:eastAsia="ru-RU"/>
              </w:rPr>
              <w:t>Обшегосударственные</w:t>
            </w:r>
            <w:proofErr w:type="spellEnd"/>
            <w:r w:rsidRPr="00A3043B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0AEFA480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b/>
                <w:bCs/>
                <w:color w:val="000000"/>
                <w:sz w:val="22"/>
                <w:szCs w:val="22"/>
                <w:lang w:eastAsia="ru-RU"/>
              </w:rPr>
              <w:t>3781,317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6867D3F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b/>
                <w:bCs/>
                <w:color w:val="000000"/>
                <w:sz w:val="22"/>
                <w:szCs w:val="22"/>
                <w:lang w:eastAsia="ru-RU"/>
              </w:rPr>
              <w:t>3220,149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107F9CF3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85,2  </w:t>
            </w:r>
          </w:p>
        </w:tc>
      </w:tr>
      <w:tr w:rsidR="00A3043B" w:rsidRPr="00A3043B" w14:paraId="2158D9DD" w14:textId="77777777" w:rsidTr="000E0A5F">
        <w:trPr>
          <w:trHeight w:val="600"/>
        </w:trPr>
        <w:tc>
          <w:tcPr>
            <w:tcW w:w="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F13D26" w14:textId="77777777" w:rsidR="00A3043B" w:rsidRPr="00A3043B" w:rsidRDefault="00A3043B" w:rsidP="00A3043B">
            <w:pPr>
              <w:suppressAutoHyphens w:val="0"/>
              <w:overflowPunct/>
              <w:rPr>
                <w:sz w:val="22"/>
                <w:szCs w:val="22"/>
                <w:lang w:eastAsia="ru-RU"/>
              </w:rPr>
            </w:pPr>
            <w:r w:rsidRPr="00A3043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C3D097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color w:val="000000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53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14:paraId="5F261F60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color w:val="000000"/>
                <w:sz w:val="22"/>
                <w:szCs w:val="22"/>
                <w:lang w:eastAsia="ru-RU"/>
              </w:rPr>
              <w:t>Функционирование высшего должностного лица субъекта РФ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548E7CA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color w:val="000000"/>
                <w:sz w:val="22"/>
                <w:szCs w:val="22"/>
                <w:lang w:eastAsia="ru-RU"/>
              </w:rPr>
              <w:t>1197,534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950867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color w:val="000000"/>
                <w:sz w:val="22"/>
                <w:szCs w:val="22"/>
                <w:lang w:eastAsia="ru-RU"/>
              </w:rPr>
              <w:t>1053,908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142F90B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88,0  </w:t>
            </w:r>
          </w:p>
        </w:tc>
      </w:tr>
      <w:tr w:rsidR="00A3043B" w:rsidRPr="00A3043B" w14:paraId="2CBF20A5" w14:textId="77777777" w:rsidTr="000E0A5F">
        <w:trPr>
          <w:trHeight w:val="630"/>
        </w:trPr>
        <w:tc>
          <w:tcPr>
            <w:tcW w:w="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AAB5F8" w14:textId="77777777" w:rsidR="00A3043B" w:rsidRPr="00A3043B" w:rsidRDefault="00A3043B" w:rsidP="00A3043B">
            <w:pPr>
              <w:suppressAutoHyphens w:val="0"/>
              <w:overflowPunct/>
              <w:rPr>
                <w:sz w:val="22"/>
                <w:szCs w:val="22"/>
                <w:lang w:eastAsia="ru-RU"/>
              </w:rPr>
            </w:pPr>
            <w:r w:rsidRPr="00A3043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13DE41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color w:val="000000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353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14:paraId="2D426AC9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color w:val="000000"/>
                <w:sz w:val="22"/>
                <w:szCs w:val="22"/>
                <w:lang w:eastAsia="ru-RU"/>
              </w:rPr>
              <w:t>Функционирование органа местного самоуправления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8076E91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color w:val="000000"/>
                <w:sz w:val="22"/>
                <w:szCs w:val="22"/>
                <w:lang w:eastAsia="ru-RU"/>
              </w:rPr>
              <w:t>1915,310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029B0CF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color w:val="000000"/>
                <w:sz w:val="22"/>
                <w:szCs w:val="22"/>
                <w:lang w:eastAsia="ru-RU"/>
              </w:rPr>
              <w:t>1655,918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5A70998A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86,5  </w:t>
            </w:r>
          </w:p>
        </w:tc>
      </w:tr>
      <w:tr w:rsidR="00A3043B" w:rsidRPr="00A3043B" w14:paraId="0A9E9BB9" w14:textId="77777777" w:rsidTr="000E0A5F">
        <w:trPr>
          <w:trHeight w:val="1155"/>
        </w:trPr>
        <w:tc>
          <w:tcPr>
            <w:tcW w:w="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54362E" w14:textId="77777777" w:rsidR="00A3043B" w:rsidRPr="00A3043B" w:rsidRDefault="00A3043B" w:rsidP="00A3043B">
            <w:pPr>
              <w:suppressAutoHyphens w:val="0"/>
              <w:overflowPunct/>
              <w:rPr>
                <w:sz w:val="22"/>
                <w:szCs w:val="22"/>
                <w:lang w:eastAsia="ru-RU"/>
              </w:rPr>
            </w:pPr>
            <w:r w:rsidRPr="00A3043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AF4D31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color w:val="000000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353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14:paraId="68311967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color w:val="000000"/>
                <w:sz w:val="22"/>
                <w:szCs w:val="22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EA884FF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color w:val="000000"/>
                <w:sz w:val="22"/>
                <w:szCs w:val="22"/>
                <w:lang w:eastAsia="ru-RU"/>
              </w:rPr>
              <w:t>32,200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202F8C9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color w:val="000000"/>
                <w:sz w:val="22"/>
                <w:szCs w:val="22"/>
                <w:lang w:eastAsia="ru-RU"/>
              </w:rPr>
              <w:t>32,200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70F222B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100,0  </w:t>
            </w:r>
          </w:p>
        </w:tc>
      </w:tr>
      <w:tr w:rsidR="00A3043B" w:rsidRPr="00A3043B" w14:paraId="25918855" w14:textId="77777777" w:rsidTr="000E0A5F">
        <w:trPr>
          <w:trHeight w:val="555"/>
        </w:trPr>
        <w:tc>
          <w:tcPr>
            <w:tcW w:w="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C8C25B" w14:textId="77777777" w:rsidR="00A3043B" w:rsidRPr="00A3043B" w:rsidRDefault="00A3043B" w:rsidP="00A3043B">
            <w:pPr>
              <w:suppressAutoHyphens w:val="0"/>
              <w:overflowPunct/>
              <w:rPr>
                <w:sz w:val="22"/>
                <w:szCs w:val="22"/>
                <w:lang w:eastAsia="ru-RU"/>
              </w:rPr>
            </w:pPr>
            <w:r w:rsidRPr="00A3043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D4CEBD" w14:textId="77777777" w:rsidR="00A3043B" w:rsidRPr="00A3043B" w:rsidRDefault="00A3043B" w:rsidP="00A3043B">
            <w:pPr>
              <w:suppressAutoHyphens w:val="0"/>
              <w:overflowPunct/>
              <w:ind w:right="171"/>
              <w:rPr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35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80BEC8C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color w:val="000000"/>
                <w:sz w:val="22"/>
                <w:szCs w:val="22"/>
                <w:lang w:eastAsia="ru-RU"/>
              </w:rPr>
              <w:t>Резервные фонды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3C7E9711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color w:val="000000"/>
                <w:sz w:val="22"/>
                <w:szCs w:val="22"/>
                <w:lang w:eastAsia="ru-RU"/>
              </w:rPr>
              <w:t>3,000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5F7649B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57F6791F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3043B" w:rsidRPr="00A3043B" w14:paraId="333B1AC7" w14:textId="77777777" w:rsidTr="000E0A5F">
        <w:trPr>
          <w:trHeight w:val="364"/>
        </w:trPr>
        <w:tc>
          <w:tcPr>
            <w:tcW w:w="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27F833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sz w:val="22"/>
                <w:szCs w:val="22"/>
                <w:lang w:eastAsia="ru-RU"/>
              </w:rPr>
            </w:pPr>
            <w:r w:rsidRPr="00A3043B">
              <w:rPr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6995C5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8A366DC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color w:val="000000"/>
                <w:sz w:val="22"/>
                <w:szCs w:val="22"/>
                <w:lang w:eastAsia="ru-RU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4FADB38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color w:val="000000"/>
                <w:sz w:val="22"/>
                <w:szCs w:val="22"/>
                <w:lang w:eastAsia="ru-RU"/>
              </w:rPr>
              <w:t>633,273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55CE19D0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color w:val="000000"/>
                <w:sz w:val="22"/>
                <w:szCs w:val="22"/>
                <w:lang w:eastAsia="ru-RU"/>
              </w:rPr>
              <w:t>478,123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5EC1287D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75,5  </w:t>
            </w:r>
          </w:p>
        </w:tc>
      </w:tr>
      <w:tr w:rsidR="00A3043B" w:rsidRPr="00A3043B" w14:paraId="7ECB0931" w14:textId="77777777" w:rsidTr="000E0A5F">
        <w:trPr>
          <w:trHeight w:val="585"/>
        </w:trPr>
        <w:tc>
          <w:tcPr>
            <w:tcW w:w="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7F1630" w14:textId="77777777" w:rsidR="00A3043B" w:rsidRPr="00A3043B" w:rsidRDefault="00A3043B" w:rsidP="00A3043B">
            <w:pPr>
              <w:suppressAutoHyphens w:val="0"/>
              <w:overflowPunct/>
              <w:rPr>
                <w:sz w:val="22"/>
                <w:szCs w:val="22"/>
                <w:lang w:eastAsia="ru-RU"/>
              </w:rPr>
            </w:pPr>
            <w:r w:rsidRPr="00A3043B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831DBC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b/>
                <w:bCs/>
                <w:color w:val="000000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4187729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b/>
                <w:bCs/>
                <w:color w:val="000000"/>
                <w:sz w:val="22"/>
                <w:szCs w:val="22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9A02CC6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b/>
                <w:bCs/>
                <w:color w:val="000000"/>
                <w:sz w:val="22"/>
                <w:szCs w:val="22"/>
                <w:lang w:eastAsia="ru-RU"/>
              </w:rPr>
              <w:t>106,100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00E26959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b/>
                <w:bCs/>
                <w:color w:val="000000"/>
                <w:sz w:val="22"/>
                <w:szCs w:val="22"/>
                <w:lang w:eastAsia="ru-RU"/>
              </w:rPr>
              <w:t>106,100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08F01E67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100,0  </w:t>
            </w:r>
          </w:p>
        </w:tc>
      </w:tr>
      <w:tr w:rsidR="00A3043B" w:rsidRPr="00A3043B" w14:paraId="2539A00C" w14:textId="77777777" w:rsidTr="000E0A5F">
        <w:trPr>
          <w:trHeight w:val="570"/>
        </w:trPr>
        <w:tc>
          <w:tcPr>
            <w:tcW w:w="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2C95D9" w14:textId="77777777" w:rsidR="00A3043B" w:rsidRPr="00A3043B" w:rsidRDefault="00A3043B" w:rsidP="00A3043B">
            <w:pPr>
              <w:suppressAutoHyphens w:val="0"/>
              <w:overflowPunct/>
              <w:rPr>
                <w:sz w:val="22"/>
                <w:szCs w:val="22"/>
                <w:lang w:eastAsia="ru-RU"/>
              </w:rPr>
            </w:pPr>
            <w:r w:rsidRPr="00A3043B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7D7D6D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color w:val="000000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C417F0A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color w:val="000000"/>
                <w:sz w:val="22"/>
                <w:szCs w:val="22"/>
                <w:lang w:eastAsia="ru-RU"/>
              </w:rPr>
              <w:t>Осуществление первичного воинского учета на территориях, где отсутствуют комиссариаты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67B35E3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color w:val="000000"/>
                <w:sz w:val="22"/>
                <w:szCs w:val="22"/>
                <w:lang w:eastAsia="ru-RU"/>
              </w:rPr>
              <w:t>106,100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6731B3E0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color w:val="000000"/>
                <w:sz w:val="22"/>
                <w:szCs w:val="22"/>
                <w:lang w:eastAsia="ru-RU"/>
              </w:rPr>
              <w:t>106,100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8CE810C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100,0  </w:t>
            </w:r>
          </w:p>
        </w:tc>
      </w:tr>
      <w:tr w:rsidR="00A3043B" w:rsidRPr="00A3043B" w14:paraId="4E37BCFC" w14:textId="77777777" w:rsidTr="000E0A5F">
        <w:trPr>
          <w:trHeight w:val="585"/>
        </w:trPr>
        <w:tc>
          <w:tcPr>
            <w:tcW w:w="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BDBB69" w14:textId="77777777" w:rsidR="00A3043B" w:rsidRPr="00A3043B" w:rsidRDefault="00A3043B" w:rsidP="00A3043B">
            <w:pPr>
              <w:suppressAutoHyphens w:val="0"/>
              <w:overflowPunct/>
              <w:rPr>
                <w:sz w:val="22"/>
                <w:szCs w:val="22"/>
                <w:lang w:eastAsia="ru-RU"/>
              </w:rPr>
            </w:pPr>
            <w:r w:rsidRPr="00A3043B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CB76D3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b/>
                <w:bCs/>
                <w:color w:val="000000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9A41A8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b/>
                <w:bCs/>
                <w:color w:val="000000"/>
                <w:sz w:val="22"/>
                <w:szCs w:val="22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67D5D565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b/>
                <w:bCs/>
                <w:color w:val="000000"/>
                <w:sz w:val="22"/>
                <w:szCs w:val="22"/>
                <w:lang w:eastAsia="ru-RU"/>
              </w:rPr>
              <w:t>5,920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11687E3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b/>
                <w:bCs/>
                <w:color w:val="000000"/>
                <w:sz w:val="22"/>
                <w:szCs w:val="22"/>
                <w:lang w:eastAsia="ru-RU"/>
              </w:rPr>
              <w:t>5,920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0BE43B0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100,0  </w:t>
            </w:r>
          </w:p>
        </w:tc>
      </w:tr>
      <w:tr w:rsidR="00A3043B" w:rsidRPr="00A3043B" w14:paraId="026E934D" w14:textId="77777777" w:rsidTr="000E0A5F">
        <w:trPr>
          <w:trHeight w:val="900"/>
        </w:trPr>
        <w:tc>
          <w:tcPr>
            <w:tcW w:w="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59E7BD" w14:textId="77777777" w:rsidR="00A3043B" w:rsidRPr="00A3043B" w:rsidRDefault="00A3043B" w:rsidP="00A3043B">
            <w:pPr>
              <w:suppressAutoHyphens w:val="0"/>
              <w:overflowPunct/>
              <w:rPr>
                <w:sz w:val="22"/>
                <w:szCs w:val="22"/>
                <w:lang w:eastAsia="ru-RU"/>
              </w:rPr>
            </w:pPr>
            <w:r w:rsidRPr="00A3043B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1C0F7B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68AC902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color w:val="000000"/>
                <w:sz w:val="22"/>
                <w:szCs w:val="22"/>
                <w:lang w:eastAsia="ru-RU"/>
              </w:rPr>
              <w:t xml:space="preserve">Защита населения и территории от чрезвычайных ситуаций природного и техногенного характера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454E3E1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color w:val="000000"/>
                <w:sz w:val="22"/>
                <w:szCs w:val="22"/>
                <w:lang w:eastAsia="ru-RU"/>
              </w:rPr>
              <w:t>5,920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65B02B8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color w:val="000000"/>
                <w:sz w:val="22"/>
                <w:szCs w:val="22"/>
                <w:lang w:eastAsia="ru-RU"/>
              </w:rPr>
              <w:t>5,920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3283B975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100,0  </w:t>
            </w:r>
          </w:p>
        </w:tc>
      </w:tr>
      <w:tr w:rsidR="00A3043B" w:rsidRPr="00A3043B" w14:paraId="0F4A8C10" w14:textId="77777777" w:rsidTr="000E0A5F">
        <w:trPr>
          <w:trHeight w:val="285"/>
        </w:trPr>
        <w:tc>
          <w:tcPr>
            <w:tcW w:w="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15A39F" w14:textId="77777777" w:rsidR="00A3043B" w:rsidRPr="00A3043B" w:rsidRDefault="00A3043B" w:rsidP="00A3043B">
            <w:pPr>
              <w:suppressAutoHyphens w:val="0"/>
              <w:overflowPunct/>
              <w:rPr>
                <w:sz w:val="22"/>
                <w:szCs w:val="22"/>
                <w:lang w:eastAsia="ru-RU"/>
              </w:rPr>
            </w:pPr>
            <w:r w:rsidRPr="00A3043B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3302E0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b/>
                <w:bCs/>
                <w:color w:val="000000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4021C5F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b/>
                <w:bCs/>
                <w:color w:val="000000"/>
                <w:sz w:val="22"/>
                <w:szCs w:val="22"/>
                <w:lang w:eastAsia="ru-RU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10074FEA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b/>
                <w:bCs/>
                <w:color w:val="000000"/>
                <w:sz w:val="22"/>
                <w:szCs w:val="22"/>
                <w:lang w:eastAsia="ru-RU"/>
              </w:rPr>
              <w:t>2683,504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039190F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b/>
                <w:bCs/>
                <w:color w:val="000000"/>
                <w:sz w:val="22"/>
                <w:szCs w:val="22"/>
                <w:lang w:eastAsia="ru-RU"/>
              </w:rPr>
              <w:t>360,641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0272F5C1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13,4  </w:t>
            </w:r>
          </w:p>
        </w:tc>
      </w:tr>
      <w:tr w:rsidR="00A3043B" w:rsidRPr="00A3043B" w14:paraId="18F91A24" w14:textId="77777777" w:rsidTr="000E0A5F">
        <w:trPr>
          <w:trHeight w:val="300"/>
        </w:trPr>
        <w:tc>
          <w:tcPr>
            <w:tcW w:w="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EBF5F7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sz w:val="22"/>
                <w:szCs w:val="22"/>
                <w:lang w:eastAsia="ru-RU"/>
              </w:rPr>
            </w:pPr>
            <w:r w:rsidRPr="00A3043B">
              <w:rPr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47DF65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color w:val="000000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C51F749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color w:val="000000"/>
                <w:sz w:val="22"/>
                <w:szCs w:val="22"/>
                <w:lang w:eastAsia="ru-RU"/>
              </w:rPr>
              <w:t>Дорожное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4F88A44E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color w:val="000000"/>
                <w:sz w:val="22"/>
                <w:szCs w:val="22"/>
                <w:lang w:eastAsia="ru-RU"/>
              </w:rPr>
              <w:t>2683,504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481416AF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color w:val="000000"/>
                <w:sz w:val="22"/>
                <w:szCs w:val="22"/>
                <w:lang w:eastAsia="ru-RU"/>
              </w:rPr>
              <w:t>360,641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45B702F4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13,4  </w:t>
            </w:r>
          </w:p>
        </w:tc>
      </w:tr>
      <w:tr w:rsidR="00A3043B" w:rsidRPr="00A3043B" w14:paraId="42AEE92F" w14:textId="77777777" w:rsidTr="000E0A5F">
        <w:trPr>
          <w:trHeight w:val="285"/>
        </w:trPr>
        <w:tc>
          <w:tcPr>
            <w:tcW w:w="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6CA634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sz w:val="22"/>
                <w:szCs w:val="22"/>
                <w:lang w:eastAsia="ru-RU"/>
              </w:rPr>
            </w:pPr>
            <w:r w:rsidRPr="00A3043B">
              <w:rPr>
                <w:b/>
                <w:bCs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30EB8A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b/>
                <w:bCs/>
                <w:color w:val="000000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5C8CE06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b/>
                <w:bCs/>
                <w:color w:val="000000"/>
                <w:sz w:val="22"/>
                <w:szCs w:val="22"/>
                <w:lang w:eastAsia="ru-RU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03947B3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b/>
                <w:bCs/>
                <w:color w:val="000000"/>
                <w:sz w:val="22"/>
                <w:szCs w:val="22"/>
                <w:lang w:eastAsia="ru-RU"/>
              </w:rPr>
              <w:t>680,728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246FDC9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b/>
                <w:bCs/>
                <w:color w:val="000000"/>
                <w:sz w:val="22"/>
                <w:szCs w:val="22"/>
                <w:lang w:eastAsia="ru-RU"/>
              </w:rPr>
              <w:t>301,970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882F2F2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44,4  </w:t>
            </w:r>
          </w:p>
        </w:tc>
      </w:tr>
      <w:tr w:rsidR="00A3043B" w:rsidRPr="00A3043B" w14:paraId="7E34C69C" w14:textId="77777777" w:rsidTr="000E0A5F">
        <w:trPr>
          <w:trHeight w:val="300"/>
        </w:trPr>
        <w:tc>
          <w:tcPr>
            <w:tcW w:w="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347D8D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sz w:val="22"/>
                <w:szCs w:val="22"/>
                <w:lang w:eastAsia="ru-RU"/>
              </w:rPr>
            </w:pPr>
            <w:r w:rsidRPr="00A3043B">
              <w:rPr>
                <w:b/>
                <w:bCs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C15D05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color w:val="000000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01A57A5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color w:val="000000"/>
                <w:sz w:val="22"/>
                <w:szCs w:val="22"/>
                <w:lang w:eastAsia="ru-RU"/>
              </w:rPr>
              <w:t>Благоустройство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5DA10BB6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color w:val="000000"/>
                <w:sz w:val="22"/>
                <w:szCs w:val="22"/>
                <w:lang w:eastAsia="ru-RU"/>
              </w:rPr>
              <w:t>680,728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064B3CDB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color w:val="000000"/>
                <w:sz w:val="22"/>
                <w:szCs w:val="22"/>
                <w:lang w:eastAsia="ru-RU"/>
              </w:rPr>
              <w:t>301,970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0F6A5B14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44,4  </w:t>
            </w:r>
          </w:p>
        </w:tc>
      </w:tr>
      <w:tr w:rsidR="00A3043B" w:rsidRPr="00A3043B" w14:paraId="0EB548CB" w14:textId="77777777" w:rsidTr="000E0A5F">
        <w:trPr>
          <w:trHeight w:val="285"/>
        </w:trPr>
        <w:tc>
          <w:tcPr>
            <w:tcW w:w="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B43F4A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sz w:val="22"/>
                <w:szCs w:val="22"/>
                <w:lang w:eastAsia="ru-RU"/>
              </w:rPr>
            </w:pPr>
            <w:r w:rsidRPr="00A3043B">
              <w:rPr>
                <w:b/>
                <w:bCs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ECD406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b/>
                <w:bCs/>
                <w:color w:val="000000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28EB15C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b/>
                <w:bCs/>
                <w:color w:val="000000"/>
                <w:sz w:val="22"/>
                <w:szCs w:val="22"/>
                <w:lang w:eastAsia="ru-RU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673705B0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b/>
                <w:bCs/>
                <w:color w:val="000000"/>
                <w:sz w:val="22"/>
                <w:szCs w:val="22"/>
                <w:lang w:eastAsia="ru-RU"/>
              </w:rPr>
              <w:t>1420,591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44E22719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b/>
                <w:bCs/>
                <w:color w:val="000000"/>
                <w:sz w:val="22"/>
                <w:szCs w:val="22"/>
                <w:lang w:eastAsia="ru-RU"/>
              </w:rPr>
              <w:t>841,340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3302D515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59,2  </w:t>
            </w:r>
          </w:p>
        </w:tc>
      </w:tr>
      <w:tr w:rsidR="00A3043B" w:rsidRPr="00A3043B" w14:paraId="54426B4A" w14:textId="77777777" w:rsidTr="000E0A5F">
        <w:trPr>
          <w:trHeight w:val="285"/>
        </w:trPr>
        <w:tc>
          <w:tcPr>
            <w:tcW w:w="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B65622" w14:textId="77777777" w:rsidR="00A3043B" w:rsidRPr="00A3043B" w:rsidRDefault="00A3043B" w:rsidP="00A3043B">
            <w:pPr>
              <w:suppressAutoHyphens w:val="0"/>
              <w:overflowPunct/>
              <w:rPr>
                <w:sz w:val="22"/>
                <w:szCs w:val="22"/>
                <w:lang w:eastAsia="ru-RU"/>
              </w:rPr>
            </w:pPr>
            <w:r w:rsidRPr="00A3043B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132DA4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color w:val="000000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3CADDDE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color w:val="000000"/>
                <w:sz w:val="22"/>
                <w:szCs w:val="22"/>
                <w:lang w:eastAsia="ru-RU"/>
              </w:rPr>
              <w:t>Общее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8AE8010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color w:val="000000"/>
                <w:sz w:val="22"/>
                <w:szCs w:val="22"/>
                <w:lang w:eastAsia="ru-RU"/>
              </w:rPr>
              <w:t>1420,591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5973CDA9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color w:val="000000"/>
                <w:sz w:val="22"/>
                <w:szCs w:val="22"/>
                <w:lang w:eastAsia="ru-RU"/>
              </w:rPr>
              <w:t>841,340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4AA5C34E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59,2  </w:t>
            </w:r>
          </w:p>
        </w:tc>
      </w:tr>
      <w:tr w:rsidR="00A3043B" w:rsidRPr="00A3043B" w14:paraId="202339B8" w14:textId="77777777" w:rsidTr="000E0A5F">
        <w:trPr>
          <w:trHeight w:val="285"/>
        </w:trPr>
        <w:tc>
          <w:tcPr>
            <w:tcW w:w="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1ADB90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sz w:val="22"/>
                <w:szCs w:val="22"/>
                <w:lang w:eastAsia="ru-RU"/>
              </w:rPr>
            </w:pPr>
            <w:r w:rsidRPr="00A3043B">
              <w:rPr>
                <w:b/>
                <w:bCs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65E973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b/>
                <w:bCs/>
                <w:color w:val="000000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8B994DA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b/>
                <w:bCs/>
                <w:color w:val="000000"/>
                <w:sz w:val="22"/>
                <w:szCs w:val="22"/>
                <w:lang w:eastAsia="ru-RU"/>
              </w:rPr>
              <w:t>Культура и кинематография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12905241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b/>
                <w:bCs/>
                <w:color w:val="000000"/>
                <w:sz w:val="22"/>
                <w:szCs w:val="22"/>
                <w:lang w:eastAsia="ru-RU"/>
              </w:rPr>
              <w:t>1868,053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45B04009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b/>
                <w:bCs/>
                <w:color w:val="000000"/>
                <w:sz w:val="22"/>
                <w:szCs w:val="22"/>
                <w:lang w:eastAsia="ru-RU"/>
              </w:rPr>
              <w:t>1657,490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15956A7F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88,7  </w:t>
            </w:r>
          </w:p>
        </w:tc>
      </w:tr>
      <w:tr w:rsidR="00A3043B" w:rsidRPr="00A3043B" w14:paraId="623C702F" w14:textId="77777777" w:rsidTr="000E0A5F">
        <w:trPr>
          <w:trHeight w:val="338"/>
        </w:trPr>
        <w:tc>
          <w:tcPr>
            <w:tcW w:w="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6A0870" w14:textId="77777777" w:rsidR="00A3043B" w:rsidRPr="00A3043B" w:rsidRDefault="00A3043B" w:rsidP="00A3043B">
            <w:pPr>
              <w:suppressAutoHyphens w:val="0"/>
              <w:overflowPunct/>
              <w:rPr>
                <w:sz w:val="22"/>
                <w:szCs w:val="22"/>
                <w:lang w:eastAsia="ru-RU"/>
              </w:rPr>
            </w:pPr>
            <w:r w:rsidRPr="00A3043B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D253D4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E6CD1F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color w:val="000000"/>
                <w:sz w:val="22"/>
                <w:szCs w:val="22"/>
                <w:lang w:eastAsia="ru-RU"/>
              </w:rPr>
              <w:t>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6C581EB0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color w:val="000000"/>
                <w:sz w:val="22"/>
                <w:szCs w:val="22"/>
                <w:lang w:eastAsia="ru-RU"/>
              </w:rPr>
              <w:t>1868,053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0B9E2CAB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color w:val="000000"/>
                <w:sz w:val="22"/>
                <w:szCs w:val="22"/>
                <w:lang w:eastAsia="ru-RU"/>
              </w:rPr>
              <w:t>1657,490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4E2450CC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88,7  </w:t>
            </w:r>
          </w:p>
        </w:tc>
      </w:tr>
      <w:tr w:rsidR="00A3043B" w:rsidRPr="00A3043B" w14:paraId="6F094869" w14:textId="77777777" w:rsidTr="000E0A5F">
        <w:trPr>
          <w:trHeight w:val="349"/>
        </w:trPr>
        <w:tc>
          <w:tcPr>
            <w:tcW w:w="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A89F41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sz w:val="22"/>
                <w:szCs w:val="22"/>
                <w:lang w:eastAsia="ru-RU"/>
              </w:rPr>
            </w:pPr>
            <w:r w:rsidRPr="00A3043B">
              <w:rPr>
                <w:b/>
                <w:bCs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F254D5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b/>
                <w:bCs/>
                <w:color w:val="000000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9AD4F84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b/>
                <w:bCs/>
                <w:color w:val="000000"/>
                <w:sz w:val="22"/>
                <w:szCs w:val="22"/>
                <w:lang w:eastAsia="ru-RU"/>
              </w:rPr>
              <w:t>Социальная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58D0302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b/>
                <w:bCs/>
                <w:color w:val="000000"/>
                <w:sz w:val="22"/>
                <w:szCs w:val="22"/>
                <w:lang w:eastAsia="ru-RU"/>
              </w:rPr>
              <w:t>6,000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45D420A9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b/>
                <w:bCs/>
                <w:color w:val="000000"/>
                <w:sz w:val="22"/>
                <w:szCs w:val="22"/>
                <w:lang w:eastAsia="ru-RU"/>
              </w:rPr>
              <w:t>6,000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5F5BAB9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100,0  </w:t>
            </w:r>
          </w:p>
        </w:tc>
      </w:tr>
      <w:tr w:rsidR="00A3043B" w:rsidRPr="00A3043B" w14:paraId="6919628F" w14:textId="77777777" w:rsidTr="000E0A5F">
        <w:trPr>
          <w:trHeight w:val="338"/>
        </w:trPr>
        <w:tc>
          <w:tcPr>
            <w:tcW w:w="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2BD210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sz w:val="22"/>
                <w:szCs w:val="22"/>
                <w:lang w:eastAsia="ru-RU"/>
              </w:rPr>
            </w:pPr>
            <w:r w:rsidRPr="00A3043B">
              <w:rPr>
                <w:b/>
                <w:bCs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269BA2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22D7E4D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color w:val="000000"/>
                <w:sz w:val="22"/>
                <w:szCs w:val="22"/>
                <w:lang w:eastAsia="ru-RU"/>
              </w:rPr>
              <w:t>Пенсионное обеспечение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665331E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color w:val="000000"/>
                <w:sz w:val="22"/>
                <w:szCs w:val="22"/>
                <w:lang w:eastAsia="ru-RU"/>
              </w:rPr>
              <w:t>6,000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0AE5445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color w:val="000000"/>
                <w:sz w:val="22"/>
                <w:szCs w:val="22"/>
                <w:lang w:eastAsia="ru-RU"/>
              </w:rPr>
              <w:t>6,000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5AE39D60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100,0  </w:t>
            </w:r>
          </w:p>
        </w:tc>
      </w:tr>
      <w:tr w:rsidR="00A3043B" w:rsidRPr="00A3043B" w14:paraId="55E5BE17" w14:textId="77777777" w:rsidTr="000E0A5F">
        <w:trPr>
          <w:trHeight w:val="315"/>
        </w:trPr>
        <w:tc>
          <w:tcPr>
            <w:tcW w:w="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E6FD5D" w14:textId="77777777" w:rsidR="00A3043B" w:rsidRPr="00A3043B" w:rsidRDefault="00A3043B" w:rsidP="00A3043B">
            <w:pPr>
              <w:suppressAutoHyphens w:val="0"/>
              <w:overflowPunct/>
              <w:rPr>
                <w:sz w:val="22"/>
                <w:szCs w:val="22"/>
                <w:lang w:eastAsia="ru-RU"/>
              </w:rPr>
            </w:pPr>
            <w:r w:rsidRPr="00A3043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92A476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1BC2E3E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lang w:eastAsia="ru-RU"/>
              </w:rPr>
            </w:pPr>
            <w:r w:rsidRPr="00A3043B">
              <w:rPr>
                <w:b/>
                <w:bCs/>
                <w:color w:val="000000"/>
                <w:lang w:eastAsia="ru-RU"/>
              </w:rPr>
              <w:t>ВСЕГО 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4B46BF3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color w:val="000000"/>
                <w:sz w:val="20"/>
                <w:szCs w:val="20"/>
                <w:lang w:eastAsia="ru-RU"/>
              </w:rPr>
              <w:t>10552,213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4236245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color w:val="000000"/>
                <w:sz w:val="20"/>
                <w:szCs w:val="20"/>
                <w:lang w:eastAsia="ru-RU"/>
              </w:rPr>
              <w:t>6499,610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0C7DEC7A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61,6  </w:t>
            </w:r>
          </w:p>
        </w:tc>
      </w:tr>
    </w:tbl>
    <w:p w14:paraId="69BA53EA" w14:textId="77777777" w:rsidR="00A3043B" w:rsidRPr="00A3043B" w:rsidRDefault="00A3043B" w:rsidP="00A3043B">
      <w:pPr>
        <w:rPr>
          <w:spacing w:val="-18"/>
          <w:sz w:val="22"/>
          <w:szCs w:val="22"/>
        </w:rPr>
      </w:pPr>
    </w:p>
    <w:p w14:paraId="2C3236DD" w14:textId="77777777" w:rsidR="00A3043B" w:rsidRPr="00A3043B" w:rsidRDefault="00A3043B" w:rsidP="00A3043B">
      <w:pPr>
        <w:rPr>
          <w:spacing w:val="-18"/>
          <w:sz w:val="22"/>
          <w:szCs w:val="22"/>
        </w:rPr>
      </w:pPr>
    </w:p>
    <w:p w14:paraId="1D6F839F" w14:textId="77777777" w:rsidR="00A3043B" w:rsidRPr="00A3043B" w:rsidRDefault="00A3043B" w:rsidP="00A3043B">
      <w:pPr>
        <w:rPr>
          <w:spacing w:val="-18"/>
          <w:sz w:val="22"/>
          <w:szCs w:val="22"/>
        </w:rPr>
      </w:pPr>
    </w:p>
    <w:p w14:paraId="5A191B3D" w14:textId="77777777" w:rsidR="00A3043B" w:rsidRPr="00A3043B" w:rsidRDefault="00A3043B" w:rsidP="00A3043B">
      <w:pPr>
        <w:rPr>
          <w:spacing w:val="-18"/>
          <w:sz w:val="22"/>
          <w:szCs w:val="22"/>
        </w:rPr>
      </w:pPr>
    </w:p>
    <w:p w14:paraId="1036E102" w14:textId="77777777" w:rsidR="00A3043B" w:rsidRPr="00A3043B" w:rsidRDefault="00A3043B" w:rsidP="00A3043B">
      <w:pPr>
        <w:keepNext/>
        <w:numPr>
          <w:ilvl w:val="0"/>
          <w:numId w:val="2"/>
        </w:numPr>
        <w:overflowPunct/>
        <w:ind w:firstLine="709"/>
        <w:jc w:val="right"/>
        <w:outlineLvl w:val="0"/>
        <w:rPr>
          <w:spacing w:val="-18"/>
          <w:sz w:val="22"/>
          <w:szCs w:val="22"/>
        </w:rPr>
      </w:pPr>
      <w:bookmarkStart w:id="2" w:name="_Hlk189212682"/>
      <w:r w:rsidRPr="00A3043B">
        <w:rPr>
          <w:spacing w:val="-18"/>
          <w:sz w:val="22"/>
          <w:szCs w:val="22"/>
        </w:rPr>
        <w:t xml:space="preserve">Приложение 3 </w:t>
      </w:r>
    </w:p>
    <w:p w14:paraId="2462C825" w14:textId="77777777" w:rsidR="00A3043B" w:rsidRPr="00A3043B" w:rsidRDefault="00A3043B" w:rsidP="00A3043B">
      <w:pPr>
        <w:ind w:firstLine="708"/>
        <w:jc w:val="right"/>
      </w:pPr>
      <w:r w:rsidRPr="00A3043B">
        <w:rPr>
          <w:sz w:val="22"/>
          <w:szCs w:val="22"/>
        </w:rPr>
        <w:t xml:space="preserve">                                                                   к Решению Совета депутатов Лобойковского                  </w:t>
      </w:r>
    </w:p>
    <w:p w14:paraId="7CA4F2AD" w14:textId="77777777" w:rsidR="00A3043B" w:rsidRPr="00A3043B" w:rsidRDefault="00A3043B" w:rsidP="00A3043B">
      <w:pPr>
        <w:ind w:firstLine="708"/>
        <w:jc w:val="right"/>
        <w:rPr>
          <w:sz w:val="22"/>
          <w:szCs w:val="22"/>
        </w:rPr>
      </w:pPr>
      <w:r w:rsidRPr="00A3043B">
        <w:rPr>
          <w:sz w:val="22"/>
          <w:szCs w:val="22"/>
        </w:rPr>
        <w:t>сельского поселения</w:t>
      </w:r>
    </w:p>
    <w:p w14:paraId="5EFEE2BD" w14:textId="77777777" w:rsidR="00A3043B" w:rsidRPr="00A3043B" w:rsidRDefault="00A3043B" w:rsidP="00A3043B">
      <w:pPr>
        <w:jc w:val="right"/>
      </w:pPr>
      <w:r w:rsidRPr="00A3043B">
        <w:rPr>
          <w:sz w:val="22"/>
          <w:szCs w:val="22"/>
        </w:rPr>
        <w:t xml:space="preserve">                                                                                от ___________ 2026г. № ____</w:t>
      </w:r>
      <w:bookmarkEnd w:id="2"/>
    </w:p>
    <w:p w14:paraId="734D4B4B" w14:textId="77777777" w:rsidR="00A3043B" w:rsidRPr="00A3043B" w:rsidRDefault="00A3043B" w:rsidP="00A3043B">
      <w:pPr>
        <w:rPr>
          <w:spacing w:val="-18"/>
          <w:sz w:val="22"/>
          <w:szCs w:val="22"/>
        </w:rPr>
      </w:pPr>
    </w:p>
    <w:tbl>
      <w:tblPr>
        <w:tblW w:w="10045" w:type="dxa"/>
        <w:tblInd w:w="108" w:type="dxa"/>
        <w:tblLook w:val="04A0" w:firstRow="1" w:lastRow="0" w:firstColumn="1" w:lastColumn="0" w:noHBand="0" w:noVBand="1"/>
      </w:tblPr>
      <w:tblGrid>
        <w:gridCol w:w="4164"/>
        <w:gridCol w:w="435"/>
        <w:gridCol w:w="435"/>
        <w:gridCol w:w="1191"/>
        <w:gridCol w:w="667"/>
        <w:gridCol w:w="1039"/>
        <w:gridCol w:w="939"/>
        <w:gridCol w:w="1175"/>
      </w:tblGrid>
      <w:tr w:rsidR="00A3043B" w:rsidRPr="00A3043B" w14:paraId="645D68E4" w14:textId="77777777" w:rsidTr="000E0A5F">
        <w:trPr>
          <w:trHeight w:val="255"/>
        </w:trPr>
        <w:tc>
          <w:tcPr>
            <w:tcW w:w="887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E65E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sz w:val="20"/>
                <w:szCs w:val="20"/>
                <w:lang w:eastAsia="ru-RU"/>
              </w:rPr>
              <w:t xml:space="preserve">Исполнение расходов по ведомственной структуре расходов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7E08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3043B" w:rsidRPr="00A3043B" w14:paraId="2DE4F3A6" w14:textId="77777777" w:rsidTr="000E0A5F">
        <w:trPr>
          <w:trHeight w:val="255"/>
        </w:trPr>
        <w:tc>
          <w:tcPr>
            <w:tcW w:w="887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8DE87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sz w:val="20"/>
                <w:szCs w:val="20"/>
                <w:lang w:eastAsia="ru-RU"/>
              </w:rPr>
              <w:t>бюджета Лобойковского сельского поселения за   2025 год.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1BFDD0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3043B" w:rsidRPr="00A3043B" w14:paraId="4C4DBDF4" w14:textId="77777777" w:rsidTr="000E0A5F">
        <w:trPr>
          <w:trHeight w:val="255"/>
        </w:trPr>
        <w:tc>
          <w:tcPr>
            <w:tcW w:w="4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3EE0A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FBB17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949CE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145C5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E598D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E5EE6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B6DF5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5FFAA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1A0BD456" w14:textId="77777777" w:rsidTr="000E0A5F">
        <w:trPr>
          <w:trHeight w:val="1050"/>
        </w:trPr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7D160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14:paraId="22C286F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Раздел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14:paraId="1BBFD68C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Подраздел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14:paraId="29966A2A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ЦСР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14:paraId="0A7394AB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КВР</w:t>
            </w:r>
          </w:p>
        </w:tc>
        <w:tc>
          <w:tcPr>
            <w:tcW w:w="10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F1B1B92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 xml:space="preserve">План 2025 </w:t>
            </w:r>
            <w:proofErr w:type="spellStart"/>
            <w:r w:rsidRPr="00A3043B">
              <w:rPr>
                <w:b/>
                <w:bCs/>
                <w:sz w:val="18"/>
                <w:szCs w:val="18"/>
                <w:lang w:eastAsia="ru-RU"/>
              </w:rPr>
              <w:t>тыс.руб</w:t>
            </w:r>
            <w:proofErr w:type="spellEnd"/>
            <w:r w:rsidRPr="00A3043B">
              <w:rPr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FD736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 xml:space="preserve">Факт  за 2025г. </w:t>
            </w:r>
            <w:proofErr w:type="spellStart"/>
            <w:r w:rsidRPr="00A3043B">
              <w:rPr>
                <w:b/>
                <w:bCs/>
                <w:sz w:val="18"/>
                <w:szCs w:val="18"/>
                <w:lang w:eastAsia="ru-RU"/>
              </w:rPr>
              <w:t>тыс.руб</w:t>
            </w:r>
            <w:proofErr w:type="spellEnd"/>
            <w:r w:rsidRPr="00A3043B">
              <w:rPr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40F536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sz w:val="20"/>
                <w:szCs w:val="20"/>
                <w:lang w:eastAsia="ru-RU"/>
              </w:rPr>
              <w:t xml:space="preserve">% </w:t>
            </w:r>
            <w:proofErr w:type="spellStart"/>
            <w:r w:rsidRPr="00A3043B">
              <w:rPr>
                <w:b/>
                <w:bCs/>
                <w:sz w:val="20"/>
                <w:szCs w:val="20"/>
                <w:lang w:eastAsia="ru-RU"/>
              </w:rPr>
              <w:t>исполнеия</w:t>
            </w:r>
            <w:proofErr w:type="spellEnd"/>
          </w:p>
        </w:tc>
      </w:tr>
      <w:tr w:rsidR="00A3043B" w:rsidRPr="00A3043B" w14:paraId="7E8918B0" w14:textId="77777777" w:rsidTr="000E0A5F">
        <w:trPr>
          <w:trHeight w:val="300"/>
        </w:trPr>
        <w:tc>
          <w:tcPr>
            <w:tcW w:w="41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DDB82A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EF03B1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6D6E5F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3020E1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6A46EF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830079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59FA0EA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ED1D48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A3043B" w:rsidRPr="00A3043B" w14:paraId="2F7CAD6E" w14:textId="77777777" w:rsidTr="000E0A5F">
        <w:trPr>
          <w:trHeight w:val="285"/>
        </w:trPr>
        <w:tc>
          <w:tcPr>
            <w:tcW w:w="4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C85075A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780BCB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6694D95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0D1F0A6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109C786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F385ADC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3781,317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0029B70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3220,150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11F8A5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85,2</w:t>
            </w:r>
          </w:p>
        </w:tc>
      </w:tr>
      <w:tr w:rsidR="00A3043B" w:rsidRPr="00A3043B" w14:paraId="387887CB" w14:textId="77777777" w:rsidTr="000E0A5F">
        <w:trPr>
          <w:trHeight w:val="480"/>
        </w:trPr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5D16267B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5CF2E80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837BAF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D0C8719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4A79D1B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D42D22D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1197,534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785D920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1053,909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E74CC3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88,0</w:t>
            </w:r>
          </w:p>
        </w:tc>
      </w:tr>
      <w:tr w:rsidR="00A3043B" w:rsidRPr="00A3043B" w14:paraId="4AC3A12D" w14:textId="77777777" w:rsidTr="000E0A5F">
        <w:trPr>
          <w:trHeight w:val="405"/>
        </w:trPr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FE3E02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Обеспечение деятельности муниципальных органов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E9D7C3C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AB3FBC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5CE633F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9000000000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9C247F1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D4EE382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1197,534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67ACED7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1053,909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5DD511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88,0</w:t>
            </w:r>
          </w:p>
        </w:tc>
      </w:tr>
      <w:tr w:rsidR="00A3043B" w:rsidRPr="00A3043B" w14:paraId="72B83448" w14:textId="77777777" w:rsidTr="000E0A5F">
        <w:trPr>
          <w:trHeight w:val="420"/>
        </w:trPr>
        <w:tc>
          <w:tcPr>
            <w:tcW w:w="41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0B176F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Глава муниципального образования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A8EE03B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63D084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E738B9F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9000000030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1C0281B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3CF6960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1197,534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70A7259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1053,909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D19E71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88,0</w:t>
            </w:r>
          </w:p>
        </w:tc>
      </w:tr>
      <w:tr w:rsidR="00A3043B" w:rsidRPr="00A3043B" w14:paraId="1AE7DFF9" w14:textId="77777777" w:rsidTr="000E0A5F">
        <w:trPr>
          <w:trHeight w:val="480"/>
        </w:trPr>
        <w:tc>
          <w:tcPr>
            <w:tcW w:w="4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1FBAA931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6F97A2A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BD09465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BD9B930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9000000030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AA23FC0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D74965F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920,692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CB98A76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882,152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01A370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95,8</w:t>
            </w:r>
          </w:p>
        </w:tc>
      </w:tr>
      <w:tr w:rsidR="00A3043B" w:rsidRPr="00A3043B" w14:paraId="01A5CE60" w14:textId="77777777" w:rsidTr="000E0A5F">
        <w:trPr>
          <w:trHeight w:val="1215"/>
        </w:trPr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4C881698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BD79578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88DE4A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68A90A6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9000000030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CDBF4F0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D5083B7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276,842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4D9C5F1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171,757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8B8CD0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62,0</w:t>
            </w:r>
          </w:p>
        </w:tc>
      </w:tr>
      <w:tr w:rsidR="00A3043B" w:rsidRPr="00A3043B" w14:paraId="20F182D9" w14:textId="77777777" w:rsidTr="000E0A5F">
        <w:trPr>
          <w:trHeight w:val="960"/>
        </w:trPr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50EADEF0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D77818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CB0929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CF3E14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3162C66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4B20319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1915,310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C2D98D7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1655,918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4D6A3D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86,5</w:t>
            </w:r>
          </w:p>
        </w:tc>
      </w:tr>
      <w:tr w:rsidR="00A3043B" w:rsidRPr="00A3043B" w14:paraId="75BEEEE5" w14:textId="77777777" w:rsidTr="000E0A5F">
        <w:trPr>
          <w:trHeight w:val="255"/>
        </w:trPr>
        <w:tc>
          <w:tcPr>
            <w:tcW w:w="41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358CC1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Обеспечение деятельности муниципальных органов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D65C4B8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438A362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BE0A698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9000000000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463CD5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3C95E51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1912,810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F342FDA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1653,418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1CA3A6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86,4</w:t>
            </w:r>
          </w:p>
        </w:tc>
      </w:tr>
      <w:tr w:rsidR="00A3043B" w:rsidRPr="00A3043B" w14:paraId="64823BB2" w14:textId="77777777" w:rsidTr="000E0A5F">
        <w:trPr>
          <w:trHeight w:val="720"/>
        </w:trPr>
        <w:tc>
          <w:tcPr>
            <w:tcW w:w="41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DFADFE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Обеспечение выполнения функций муниципальными органами, казенными учреждениями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822CB3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9DA733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C83D3FB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9000000010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6848CE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3BDF429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1912,810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94C7CE5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1653,418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603946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86,4</w:t>
            </w:r>
          </w:p>
        </w:tc>
      </w:tr>
      <w:tr w:rsidR="00A3043B" w:rsidRPr="00A3043B" w14:paraId="79AAA684" w14:textId="77777777" w:rsidTr="000E0A5F">
        <w:trPr>
          <w:trHeight w:val="480"/>
        </w:trPr>
        <w:tc>
          <w:tcPr>
            <w:tcW w:w="4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733912DF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F95F4D6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6DEB172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84A5E6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9000000010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152050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D85770D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1156,420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4350D56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1077,832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4D4707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93,2</w:t>
            </w:r>
          </w:p>
        </w:tc>
      </w:tr>
      <w:tr w:rsidR="00A3043B" w:rsidRPr="00A3043B" w14:paraId="6CB0D4E2" w14:textId="77777777" w:rsidTr="000E0A5F">
        <w:trPr>
          <w:trHeight w:val="1028"/>
        </w:trPr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22C30107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E0B32C0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EA6B4FB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C79FB1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9000000010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A28F9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D6ADBA9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340,425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779B365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230,356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E3EABB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67,7</w:t>
            </w:r>
          </w:p>
        </w:tc>
      </w:tr>
      <w:tr w:rsidR="00A3043B" w:rsidRPr="00A3043B" w14:paraId="62110A22" w14:textId="77777777" w:rsidTr="000E0A5F">
        <w:trPr>
          <w:trHeight w:val="720"/>
        </w:trPr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56E3D0D8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 (муниципальных) нужд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CCFDA4A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CF63155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BCF6BD0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9000000010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67CD8B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C455C89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296,540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BFBC42C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255,147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A17BA4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86,0</w:t>
            </w:r>
          </w:p>
        </w:tc>
      </w:tr>
      <w:tr w:rsidR="00A3043B" w:rsidRPr="00A3043B" w14:paraId="67B2D8FF" w14:textId="77777777" w:rsidTr="000E0A5F">
        <w:trPr>
          <w:trHeight w:val="360"/>
        </w:trPr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42BEA619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6F6EE91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A2AF036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C4E4906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9000000010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5412E5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E659901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105,425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AABB5F1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78,527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6FE50D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74,5</w:t>
            </w:r>
          </w:p>
        </w:tc>
      </w:tr>
      <w:tr w:rsidR="00A3043B" w:rsidRPr="00A3043B" w14:paraId="5D43DBFD" w14:textId="77777777" w:rsidTr="000E0A5F">
        <w:trPr>
          <w:trHeight w:val="225"/>
        </w:trPr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533B8E18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EC7184B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6FBCC7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4DFB531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9000000010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36E8FA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6947FF0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14,000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9FCC7BE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11,556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87AEA5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82,5</w:t>
            </w:r>
          </w:p>
        </w:tc>
      </w:tr>
      <w:tr w:rsidR="00A3043B" w:rsidRPr="00A3043B" w14:paraId="18836199" w14:textId="77777777" w:rsidTr="000E0A5F">
        <w:trPr>
          <w:trHeight w:val="447"/>
        </w:trPr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0F5B4FE8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Уплата прочих налогов сборов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D152656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F6C8DC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287F1A5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9000000010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4E259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852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504620D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13,000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4326AE8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10,640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3C2C7C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81,8</w:t>
            </w:r>
          </w:p>
        </w:tc>
      </w:tr>
      <w:tr w:rsidR="00A3043B" w:rsidRPr="00A3043B" w14:paraId="6EEC7ED7" w14:textId="77777777" w:rsidTr="000E0A5F">
        <w:trPr>
          <w:trHeight w:val="360"/>
        </w:trPr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0343E82D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Уплата иных платежей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F2EC5A9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061D0E5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397AC45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9000000010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B8AD0E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3D3D1B1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1,000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0206AD0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0,916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AE7C8A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91,6</w:t>
            </w:r>
          </w:p>
        </w:tc>
      </w:tr>
      <w:tr w:rsidR="00A3043B" w:rsidRPr="00A3043B" w14:paraId="69746B78" w14:textId="77777777" w:rsidTr="000E0A5F">
        <w:trPr>
          <w:trHeight w:val="465"/>
        </w:trPr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CAED9A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Непрограммные направления расходов органов местного самоуправления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109EB36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4914E49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57524E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9900070010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169334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F1A1C71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2,500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7C1D9C5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2,500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CC0F52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A3043B" w:rsidRPr="00A3043B" w14:paraId="0566C6D9" w14:textId="77777777" w:rsidTr="000E0A5F">
        <w:trPr>
          <w:trHeight w:val="660"/>
        </w:trPr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324BBAA8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Субвенции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E44844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592F840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24A7708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9900070010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C54831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46F7B48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2,500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3D96030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2,500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4BBB8C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A3043B" w:rsidRPr="00A3043B" w14:paraId="481F8E6A" w14:textId="77777777" w:rsidTr="000E0A5F">
        <w:trPr>
          <w:trHeight w:val="623"/>
        </w:trPr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52E73644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lastRenderedPageBreak/>
              <w:t>Прочая закупка товаров, работ и услуг для обеспечения государственных  (муниципальных) нужд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B19BAD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5210E9C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03A6E56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9900070010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A78FDE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346FB16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2,500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51B40C0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2,500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8FE3B6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A3043B" w:rsidRPr="00A3043B" w14:paraId="6BA73443" w14:textId="77777777" w:rsidTr="000E0A5F">
        <w:trPr>
          <w:trHeight w:val="720"/>
        </w:trPr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7DA7556A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784CCB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CADDF58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55E178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B94060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EE794C4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32,200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54300A3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32,200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7C5A77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A3043B" w:rsidRPr="00A3043B" w14:paraId="585785E9" w14:textId="77777777" w:rsidTr="000E0A5F">
        <w:trPr>
          <w:trHeight w:val="450"/>
        </w:trPr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8CCE8D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Непрограммные направления расходов органов местного самоуправления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CDCB36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9DAD7B2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B91B5BC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F5C09E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1EB46A3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32,200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A01C1DD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32,200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7735CB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A3043B" w:rsidRPr="00A3043B" w14:paraId="24FBEBA4" w14:textId="77777777" w:rsidTr="000E0A5F">
        <w:trPr>
          <w:trHeight w:val="1343"/>
        </w:trPr>
        <w:tc>
          <w:tcPr>
            <w:tcW w:w="4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30B91B54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Межбюджетные трансферты бюджетам муниципальных районов из бюджетов поселений 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85A3DA2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8FB3AB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907F6D6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9900070590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955BB6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9EC4B82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32,200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9196D67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32,200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86E494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A3043B" w:rsidRPr="00A3043B" w14:paraId="03CBBB2D" w14:textId="77777777" w:rsidTr="000E0A5F">
        <w:trPr>
          <w:trHeight w:val="315"/>
        </w:trPr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6F8BBF61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F39CD0B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77C12E9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DEE4E68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9900070590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42DCD9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21F4E6B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32,200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61033B0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32,200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9BD874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A3043B" w:rsidRPr="00A3043B" w14:paraId="08E7EBE1" w14:textId="77777777" w:rsidTr="000E0A5F">
        <w:trPr>
          <w:trHeight w:val="255"/>
        </w:trPr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D86971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51E17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42EAF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03CFF0A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10FF65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A229A96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3,000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C913E9D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1BE9DF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3043B" w:rsidRPr="00A3043B" w14:paraId="7B761462" w14:textId="77777777" w:rsidTr="000E0A5F">
        <w:trPr>
          <w:trHeight w:val="480"/>
        </w:trPr>
        <w:tc>
          <w:tcPr>
            <w:tcW w:w="41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50BE60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Непрограммные направления расходов органов местного самоуправления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A44615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219256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FF7A6A2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9900080020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C09A4C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9EC4E52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3,000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9856B2A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6D201F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3043B" w:rsidRPr="00A3043B" w14:paraId="4B3E2977" w14:textId="77777777" w:rsidTr="000E0A5F">
        <w:trPr>
          <w:trHeight w:val="255"/>
        </w:trPr>
        <w:tc>
          <w:tcPr>
            <w:tcW w:w="41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F8EC9C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Резервные фонды местных администраций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9A0400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983A10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CF824EC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9900080020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AD328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D790344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3,000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67F42D0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32E9BF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3043B" w:rsidRPr="00A3043B" w14:paraId="322D564F" w14:textId="77777777" w:rsidTr="000E0A5F">
        <w:trPr>
          <w:trHeight w:val="462"/>
        </w:trPr>
        <w:tc>
          <w:tcPr>
            <w:tcW w:w="4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2AC99558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Резервные средства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73260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862125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2B28366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9900080020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67BCAA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7BDB315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3,000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38BE0A2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355C92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3043B" w:rsidRPr="00A3043B" w14:paraId="1527817A" w14:textId="77777777" w:rsidTr="000E0A5F">
        <w:trPr>
          <w:trHeight w:val="349"/>
        </w:trPr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1054E58D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Другие общегосударственные расходы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F7055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941658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2A1BF8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7F9F16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706C5FE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633,273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9E6612F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478,123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2B45F5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75,5</w:t>
            </w:r>
          </w:p>
        </w:tc>
      </w:tr>
      <w:tr w:rsidR="00A3043B" w:rsidRPr="00A3043B" w14:paraId="75EF8DC4" w14:textId="77777777" w:rsidTr="000E0A5F">
        <w:trPr>
          <w:trHeight w:val="540"/>
        </w:trPr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9EE503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Непрограммные направления расходов органов местного самоуправления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C466B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A4CD3A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61E8A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9900000000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26826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265139C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633,273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AAE4D58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478,123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DA049A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75,5</w:t>
            </w:r>
          </w:p>
        </w:tc>
      </w:tr>
      <w:tr w:rsidR="00A3043B" w:rsidRPr="00A3043B" w14:paraId="1569CF77" w14:textId="77777777" w:rsidTr="000E0A5F">
        <w:trPr>
          <w:trHeight w:val="660"/>
        </w:trPr>
        <w:tc>
          <w:tcPr>
            <w:tcW w:w="41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1E81EE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Расходы на поощрение победителей конкурса на лучшую организацию работы в представительных органах местного самоуправления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6B465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75C735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67F9B2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9900070070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E2F96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786D928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200,000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B45AD5F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200,000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18E72F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A3043B" w:rsidRPr="00A3043B" w14:paraId="05E96920" w14:textId="77777777" w:rsidTr="000E0A5F">
        <w:trPr>
          <w:trHeight w:val="390"/>
        </w:trPr>
        <w:tc>
          <w:tcPr>
            <w:tcW w:w="4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1748D675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581241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C139F5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D92685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9900070070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A7B732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62BF52B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200,000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F696423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200,000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3373AC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A3043B" w:rsidRPr="00A3043B" w14:paraId="6CDB3B9C" w14:textId="77777777" w:rsidTr="000E0A5F">
        <w:trPr>
          <w:trHeight w:val="334"/>
        </w:trPr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72A9B8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E5E16B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059D1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683F50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9900090030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51D699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FA2930F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433,273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AF07A5E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278,123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9352C5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64,2</w:t>
            </w:r>
          </w:p>
        </w:tc>
      </w:tr>
      <w:tr w:rsidR="00A3043B" w:rsidRPr="00A3043B" w14:paraId="47E210E8" w14:textId="77777777" w:rsidTr="000E0A5F">
        <w:trPr>
          <w:trHeight w:val="698"/>
        </w:trPr>
        <w:tc>
          <w:tcPr>
            <w:tcW w:w="4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318ACD07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 (муниципальных) нужд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E85B0A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F94BC6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DCCD2A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9900090030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B77CC1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D39D04E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143,233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DF91228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98,210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3A6FDB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68,6</w:t>
            </w:r>
          </w:p>
        </w:tc>
      </w:tr>
      <w:tr w:rsidR="00A3043B" w:rsidRPr="00A3043B" w14:paraId="0DBA14A6" w14:textId="77777777" w:rsidTr="000E0A5F">
        <w:trPr>
          <w:trHeight w:val="297"/>
        </w:trPr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46AF60C8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Закупка энергетических ресурсов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20C3F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0A45AC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1FD61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9900090030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65EF7B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3A0E61A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290,040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EA8318F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179,913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822B0B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62,0</w:t>
            </w:r>
          </w:p>
        </w:tc>
      </w:tr>
      <w:tr w:rsidR="00A3043B" w:rsidRPr="00A3043B" w14:paraId="713BD282" w14:textId="77777777" w:rsidTr="000E0A5F">
        <w:trPr>
          <w:trHeight w:val="255"/>
        </w:trPr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B6DB01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Национальная оборона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FC7FC5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BE6A3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FD2B3B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701DD9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635D623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106,100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A64E16B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106,100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28A481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A3043B" w:rsidRPr="00A3043B" w14:paraId="45DC7BCD" w14:textId="77777777" w:rsidTr="000E0A5F">
        <w:trPr>
          <w:trHeight w:val="285"/>
        </w:trPr>
        <w:tc>
          <w:tcPr>
            <w:tcW w:w="41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07C9C7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color w:val="000000"/>
                <w:sz w:val="18"/>
                <w:szCs w:val="18"/>
                <w:lang w:eastAsia="ru-RU"/>
              </w:rPr>
              <w:t>Мобилизационная  и вневойсковая подготовка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D49736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B9A3C5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CC9C6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98DB1B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91A83C8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106,100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93E7BDA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106,100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223F20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A3043B" w:rsidRPr="00A3043B" w14:paraId="4862F2A4" w14:textId="77777777" w:rsidTr="000E0A5F">
        <w:trPr>
          <w:trHeight w:val="480"/>
        </w:trPr>
        <w:tc>
          <w:tcPr>
            <w:tcW w:w="4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368644C2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08A5C9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CCEBA8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796B7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9900051180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1D83FC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65D31D7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65,110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04DD008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65,110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32B553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A3043B" w:rsidRPr="00A3043B" w14:paraId="5CC73A8F" w14:textId="77777777" w:rsidTr="000E0A5F">
        <w:trPr>
          <w:trHeight w:val="1125"/>
        </w:trPr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17034DFB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D345D6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2B10A9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2B0F3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9900051180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F3996F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151F2BF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19,663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FDA3E70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19,663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9A193E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A3043B" w:rsidRPr="00A3043B" w14:paraId="73615320" w14:textId="77777777" w:rsidTr="000E0A5F">
        <w:trPr>
          <w:trHeight w:val="720"/>
        </w:trPr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621E7463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 (муниципальных) нужд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63DE25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4E05AA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3C0488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9900051180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868A9B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48034CD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21,327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5767ACF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21,327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5224FA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A3043B" w:rsidRPr="00A3043B" w14:paraId="4805EF03" w14:textId="77777777" w:rsidTr="000E0A5F">
        <w:trPr>
          <w:trHeight w:val="480"/>
        </w:trPr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BED753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579026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41EB88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F57F46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20631E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A8742B2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5,920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216ADD6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5,920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17B84B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A3043B" w:rsidRPr="00A3043B" w14:paraId="44D104AE" w14:textId="77777777" w:rsidTr="000E0A5F">
        <w:trPr>
          <w:trHeight w:val="720"/>
        </w:trPr>
        <w:tc>
          <w:tcPr>
            <w:tcW w:w="41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AF10CC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Защита населения и территории от  чрезвычайных ситуаций природного и техногенного характера, пожарная безопасность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241942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E9C6D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7D824A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FC319E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A0840FB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5,920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9B1BB12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5,920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626BDD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A3043B" w:rsidRPr="00A3043B" w14:paraId="4097C605" w14:textId="77777777" w:rsidTr="000E0A5F">
        <w:trPr>
          <w:trHeight w:val="480"/>
        </w:trPr>
        <w:tc>
          <w:tcPr>
            <w:tcW w:w="41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AD69BE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BE7265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375465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ADA061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9900020860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EE5C1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050AB2F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5,920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1C4246E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5,920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B681A1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A3043B" w:rsidRPr="00A3043B" w14:paraId="40C919C7" w14:textId="77777777" w:rsidTr="000E0A5F">
        <w:trPr>
          <w:trHeight w:val="522"/>
        </w:trPr>
        <w:tc>
          <w:tcPr>
            <w:tcW w:w="41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948110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Непрограммные направления расходов органов местного самоуправления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281515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BDB16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4B901C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9900020860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E47E42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6CC55AA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5,920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7FF0A43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5,920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398C53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A3043B" w:rsidRPr="00A3043B" w14:paraId="0E850085" w14:textId="77777777" w:rsidTr="000E0A5F">
        <w:trPr>
          <w:trHeight w:val="255"/>
        </w:trPr>
        <w:tc>
          <w:tcPr>
            <w:tcW w:w="41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EEC806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7C7B20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8C58A9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3223A9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8EE330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BAE6548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2683,504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C704184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360,640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8E2DEE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13,4</w:t>
            </w:r>
          </w:p>
        </w:tc>
      </w:tr>
      <w:tr w:rsidR="00A3043B" w:rsidRPr="00A3043B" w14:paraId="259D5A16" w14:textId="77777777" w:rsidTr="000E0A5F">
        <w:trPr>
          <w:trHeight w:val="255"/>
        </w:trPr>
        <w:tc>
          <w:tcPr>
            <w:tcW w:w="41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71A7DD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Дорожное хозяйство (дорожные фонды)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418FF1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3BF56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425CFE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F6376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7B7DD3B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2683,504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3AEFB79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360,640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F21F09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13,4</w:t>
            </w:r>
          </w:p>
        </w:tc>
      </w:tr>
      <w:tr w:rsidR="00A3043B" w:rsidRPr="00A3043B" w14:paraId="036C7803" w14:textId="77777777" w:rsidTr="000E0A5F">
        <w:trPr>
          <w:trHeight w:val="480"/>
        </w:trPr>
        <w:tc>
          <w:tcPr>
            <w:tcW w:w="41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95D237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развитие сети муниципальных автомобильных дорог общего пользования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AE41C0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1D3E4F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EC5B8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9900020050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811DF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4687729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2530,474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6B02A4C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207,610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538D9C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8,2</w:t>
            </w:r>
          </w:p>
        </w:tc>
      </w:tr>
      <w:tr w:rsidR="00A3043B" w:rsidRPr="00A3043B" w14:paraId="65223051" w14:textId="77777777" w:rsidTr="000E0A5F">
        <w:trPr>
          <w:trHeight w:val="720"/>
        </w:trPr>
        <w:tc>
          <w:tcPr>
            <w:tcW w:w="4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7344B280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lastRenderedPageBreak/>
              <w:t xml:space="preserve">Прочая закупка товаров, работ и услуг 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80C72C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65A166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EDABA9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9900020050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DF318F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27D1982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2305,692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44872E7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85,926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6D1097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3,7</w:t>
            </w:r>
          </w:p>
        </w:tc>
      </w:tr>
      <w:tr w:rsidR="00A3043B" w:rsidRPr="00A3043B" w14:paraId="76381666" w14:textId="77777777" w:rsidTr="000E0A5F">
        <w:trPr>
          <w:trHeight w:val="720"/>
        </w:trPr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6BA48DDB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закупка энергетических ресурсов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E3031F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FB79C6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7BA601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9900020050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9C3E9F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61B0D76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224,782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6E04E71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121,684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2E3871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54,1</w:t>
            </w:r>
          </w:p>
        </w:tc>
      </w:tr>
      <w:tr w:rsidR="00A3043B" w:rsidRPr="00A3043B" w14:paraId="146622AA" w14:textId="77777777" w:rsidTr="000E0A5F">
        <w:trPr>
          <w:trHeight w:val="1215"/>
        </w:trPr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60C02E9B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Межбюджетные трансферты, передаваемые бюджету муниципального района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C8CB59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2DE36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79F0F5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9900070580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1DE1AA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666F77F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1,515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7319A94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1,515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03F8A1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A3043B" w:rsidRPr="00A3043B" w14:paraId="156BCD26" w14:textId="77777777" w:rsidTr="000E0A5F">
        <w:trPr>
          <w:trHeight w:val="574"/>
        </w:trPr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2D4C95FF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2320F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B58371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8077DE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9900070580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83561E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A8B87E7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1,515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5E97BF1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1,515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4489EB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A3043B" w:rsidRPr="00A3043B" w14:paraId="1AE45785" w14:textId="77777777" w:rsidTr="000E0A5F">
        <w:trPr>
          <w:trHeight w:val="574"/>
        </w:trPr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63A9D6F0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A78E82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12B220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481F22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99000SД010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DF4D50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6A600D5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151,515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97AAE24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151,515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76ED9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</w:p>
        </w:tc>
      </w:tr>
      <w:tr w:rsidR="00A3043B" w:rsidRPr="00A3043B" w14:paraId="3C510CB0" w14:textId="77777777" w:rsidTr="000E0A5F">
        <w:trPr>
          <w:trHeight w:val="555"/>
        </w:trPr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44FE573E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65BBC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E12AAB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2E9B4A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99000SД010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08566C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FE866D7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151,515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1BE3EBE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151,515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79C395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A3043B" w:rsidRPr="00A3043B" w14:paraId="21B72A0D" w14:textId="77777777" w:rsidTr="000E0A5F">
        <w:trPr>
          <w:trHeight w:val="255"/>
        </w:trPr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608273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79265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C0595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2FCC3F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BB79D5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C3DBE6B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680,728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7BEC0C6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301,970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F644B9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44,4</w:t>
            </w:r>
          </w:p>
        </w:tc>
      </w:tr>
      <w:tr w:rsidR="00A3043B" w:rsidRPr="00A3043B" w14:paraId="4409098D" w14:textId="77777777" w:rsidTr="000E0A5F">
        <w:trPr>
          <w:trHeight w:val="255"/>
        </w:trPr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D4FB15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B11D9C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C9C05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E58FB1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C6665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9503CA4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680,728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6334C27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301,970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FD2F37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44,4</w:t>
            </w:r>
          </w:p>
        </w:tc>
      </w:tr>
      <w:tr w:rsidR="00A3043B" w:rsidRPr="00A3043B" w14:paraId="4B9AB406" w14:textId="77777777" w:rsidTr="000E0A5F">
        <w:trPr>
          <w:trHeight w:val="503"/>
        </w:trPr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C04562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Непрограммные направления расходов органов местного самоуправления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328E4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8A07AC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553A4F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9900000000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AAC6F5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29F922C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680,728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EB794DA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301,970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D63422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44,4</w:t>
            </w:r>
          </w:p>
        </w:tc>
      </w:tr>
      <w:tr w:rsidR="00A3043B" w:rsidRPr="00A3043B" w14:paraId="6A3CC9D0" w14:textId="77777777" w:rsidTr="000E0A5F">
        <w:trPr>
          <w:trHeight w:val="450"/>
        </w:trPr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08F92273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Содержание мест захоронения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AB483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FDD619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0B4370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9900020950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270F08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2787C98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0,100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350D97E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0,100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B47D6F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A3043B" w:rsidRPr="00A3043B" w14:paraId="27D6A0A9" w14:textId="77777777" w:rsidTr="000E0A5F">
        <w:trPr>
          <w:trHeight w:val="450"/>
        </w:trPr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39171D22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C582C2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362B6A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2C3A4E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9900020950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C5900A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03390F9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0,100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54D62EC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0,100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D8AFA2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A3043B" w:rsidRPr="00A3043B" w14:paraId="7741B83D" w14:textId="77777777" w:rsidTr="000E0A5F">
        <w:trPr>
          <w:trHeight w:val="480"/>
        </w:trPr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6FDE3FD2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433F9E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EC72A0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F66959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9900020960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3453A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D7ACD3E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148,996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B20A29B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131,738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0B0168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88,4</w:t>
            </w:r>
          </w:p>
        </w:tc>
      </w:tr>
      <w:tr w:rsidR="00A3043B" w:rsidRPr="00A3043B" w14:paraId="2068BED9" w14:textId="77777777" w:rsidTr="000E0A5F">
        <w:trPr>
          <w:trHeight w:val="750"/>
        </w:trPr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2F45E49D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60169B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4FFB4C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6854E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9900020960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8EB20F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151B880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148,996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71FD22E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131,738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CEF3B8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88,4</w:t>
            </w:r>
          </w:p>
        </w:tc>
      </w:tr>
      <w:tr w:rsidR="00A3043B" w:rsidRPr="00A3043B" w14:paraId="010C2B03" w14:textId="77777777" w:rsidTr="000E0A5F">
        <w:trPr>
          <w:trHeight w:val="690"/>
        </w:trPr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6D6E5EF9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Межбюджетные трансферты бюджетам сельских поселений для решения отдельных вопросов местного значения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3E75FC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412460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1D834A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9900070580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429702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FA7FB7F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76,222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A6813D3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76,222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CD5395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A3043B" w:rsidRPr="00A3043B" w14:paraId="3AD69F2C" w14:textId="77777777" w:rsidTr="000E0A5F">
        <w:trPr>
          <w:trHeight w:val="585"/>
        </w:trPr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4ADAC830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3EB8D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453E5B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7622BE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9900070580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1FAC4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B206CFE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76,222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6022045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76,222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9CC24C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A3043B" w:rsidRPr="00A3043B" w14:paraId="16E465CC" w14:textId="77777777" w:rsidTr="000E0A5F">
        <w:trPr>
          <w:trHeight w:val="855"/>
        </w:trPr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56A5325A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 xml:space="preserve">Иные межбюджетные трансферты для решения вопросов местного значения в связи с реализацией местных инициатив населения 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897898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E4272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BEC508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99000S1778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9990C8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C54306F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283,188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4D2DBC2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76,688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455540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27,1</w:t>
            </w:r>
          </w:p>
        </w:tc>
      </w:tr>
      <w:tr w:rsidR="00A3043B" w:rsidRPr="00A3043B" w14:paraId="2E6A3ED0" w14:textId="77777777" w:rsidTr="000E0A5F">
        <w:trPr>
          <w:trHeight w:val="810"/>
        </w:trPr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53220C2A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Закупка товаров, работ и услуг в целях капитального ремонта муниципального имущества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3984EB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AD0729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F876EC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99000S1778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F7436E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7E2AB00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283,188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DC7093F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76,688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BAA574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27,1</w:t>
            </w:r>
          </w:p>
        </w:tc>
      </w:tr>
      <w:tr w:rsidR="00A3043B" w:rsidRPr="00A3043B" w14:paraId="3552D646" w14:textId="77777777" w:rsidTr="000E0A5F">
        <w:trPr>
          <w:trHeight w:val="533"/>
        </w:trPr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F88C14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229EEE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37C4C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843E71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99000S2270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5C211B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86F0185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172,222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59A16C4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17,222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685A08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10,0</w:t>
            </w:r>
          </w:p>
        </w:tc>
      </w:tr>
      <w:tr w:rsidR="00A3043B" w:rsidRPr="00A3043B" w14:paraId="0B1B171C" w14:textId="77777777" w:rsidTr="000E0A5F">
        <w:trPr>
          <w:trHeight w:val="672"/>
        </w:trPr>
        <w:tc>
          <w:tcPr>
            <w:tcW w:w="4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45F30E73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7E3582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D78D00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490B7F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99000S2270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4AE07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0918965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172,222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A50DE01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17,222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619EF0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10,0</w:t>
            </w:r>
          </w:p>
        </w:tc>
      </w:tr>
      <w:tr w:rsidR="00A3043B" w:rsidRPr="00A3043B" w14:paraId="3D6346D2" w14:textId="77777777" w:rsidTr="000E0A5F">
        <w:trPr>
          <w:trHeight w:val="300"/>
        </w:trPr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52504F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DFB6F2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7A505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69A939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8DB458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84C6D22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1420,591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7039108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841,340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DFDE63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59,2</w:t>
            </w:r>
          </w:p>
        </w:tc>
      </w:tr>
      <w:tr w:rsidR="00A3043B" w:rsidRPr="00A3043B" w14:paraId="1126B27F" w14:textId="77777777" w:rsidTr="000E0A5F">
        <w:trPr>
          <w:trHeight w:val="360"/>
        </w:trPr>
        <w:tc>
          <w:tcPr>
            <w:tcW w:w="41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A0AB60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Общее образование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DB477C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523011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0AFC1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756781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4108A6A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1420,591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99AFA72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841,340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86BDA9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59,2</w:t>
            </w:r>
          </w:p>
        </w:tc>
      </w:tr>
      <w:tr w:rsidR="00A3043B" w:rsidRPr="00A3043B" w14:paraId="7D32D77B" w14:textId="77777777" w:rsidTr="000E0A5F">
        <w:trPr>
          <w:trHeight w:val="1155"/>
        </w:trPr>
        <w:tc>
          <w:tcPr>
            <w:tcW w:w="41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9A6B29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sz w:val="18"/>
                <w:szCs w:val="18"/>
                <w:lang w:eastAsia="ru-RU"/>
              </w:rPr>
            </w:pPr>
            <w:proofErr w:type="spellStart"/>
            <w:r w:rsidRPr="00A3043B">
              <w:rPr>
                <w:sz w:val="18"/>
                <w:szCs w:val="18"/>
                <w:lang w:eastAsia="ru-RU"/>
              </w:rPr>
              <w:t>Межбджетные</w:t>
            </w:r>
            <w:proofErr w:type="spellEnd"/>
            <w:r w:rsidRPr="00A3043B">
              <w:rPr>
                <w:sz w:val="18"/>
                <w:szCs w:val="18"/>
                <w:lang w:eastAsia="ru-RU"/>
              </w:rPr>
              <w:t xml:space="preserve">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0DC02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90DA0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0A0EAC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9900070570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E1C72F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1A322BA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1420,591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A780C71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841,340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8220D8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59,2</w:t>
            </w:r>
          </w:p>
        </w:tc>
      </w:tr>
      <w:tr w:rsidR="00A3043B" w:rsidRPr="00A3043B" w14:paraId="5EA3BEF1" w14:textId="77777777" w:rsidTr="000E0A5F">
        <w:trPr>
          <w:trHeight w:val="675"/>
        </w:trPr>
        <w:tc>
          <w:tcPr>
            <w:tcW w:w="4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228181CC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5D292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019AC8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9BD90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9900070570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E1AA60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751EDA1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321,862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D1621A4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166,129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15567C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51,6</w:t>
            </w:r>
          </w:p>
        </w:tc>
      </w:tr>
      <w:tr w:rsidR="00A3043B" w:rsidRPr="00A3043B" w14:paraId="542CB9BE" w14:textId="77777777" w:rsidTr="000E0A5F">
        <w:trPr>
          <w:trHeight w:val="473"/>
        </w:trPr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4AE112F8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Закупка энергетических ресурсов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A191C1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6174E6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CE88F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9900070570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68B39B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ABF3FA2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1098,729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5F933A6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675,211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3F1C48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61,5</w:t>
            </w:r>
          </w:p>
        </w:tc>
      </w:tr>
      <w:tr w:rsidR="00A3043B" w:rsidRPr="00A3043B" w14:paraId="7FB412FD" w14:textId="77777777" w:rsidTr="000E0A5F">
        <w:trPr>
          <w:trHeight w:val="255"/>
        </w:trPr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DE81B8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lastRenderedPageBreak/>
              <w:t xml:space="preserve">Культура, кинематография 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234590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30775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5FDA4B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4628D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59A9A46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1868,053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71D5029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1657,490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9921D8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88,7</w:t>
            </w:r>
          </w:p>
        </w:tc>
      </w:tr>
      <w:tr w:rsidR="00A3043B" w:rsidRPr="00A3043B" w14:paraId="3E2C8984" w14:textId="77777777" w:rsidTr="000E0A5F">
        <w:trPr>
          <w:trHeight w:val="255"/>
        </w:trPr>
        <w:tc>
          <w:tcPr>
            <w:tcW w:w="41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49649A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A548FB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ED8146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854E32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159FFE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2A7A639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1868,053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4A08F1A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1657,490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9ED3B4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88,7</w:t>
            </w:r>
          </w:p>
        </w:tc>
      </w:tr>
      <w:tr w:rsidR="00A3043B" w:rsidRPr="00A3043B" w14:paraId="1F4BE3DC" w14:textId="77777777" w:rsidTr="000E0A5F">
        <w:trPr>
          <w:trHeight w:val="480"/>
        </w:trPr>
        <w:tc>
          <w:tcPr>
            <w:tcW w:w="41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A460B9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Непрограммные направления расходов органов местного самоуправления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1F75E5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FAA01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DD752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9900000000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E3C29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AADE775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1634,519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C957F51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1442,125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424489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88,2</w:t>
            </w:r>
          </w:p>
        </w:tc>
      </w:tr>
      <w:tr w:rsidR="00A3043B" w:rsidRPr="00A3043B" w14:paraId="0653FD8C" w14:textId="77777777" w:rsidTr="000E0A5F">
        <w:trPr>
          <w:trHeight w:val="480"/>
        </w:trPr>
        <w:tc>
          <w:tcPr>
            <w:tcW w:w="41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712937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Расходы на обеспечение деятельности (оказание услуг0 казенных учреждений (культура)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4708F5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2F8102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751A0B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9900000590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74FCA0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80C5DCA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1634,519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D76FC26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1442,125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B441FB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88,2</w:t>
            </w:r>
          </w:p>
        </w:tc>
      </w:tr>
      <w:tr w:rsidR="00A3043B" w:rsidRPr="00A3043B" w14:paraId="68D6AD63" w14:textId="77777777" w:rsidTr="000E0A5F">
        <w:trPr>
          <w:trHeight w:val="255"/>
        </w:trPr>
        <w:tc>
          <w:tcPr>
            <w:tcW w:w="4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5F32A2A6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 xml:space="preserve">Фонд оплаты труда казенных учреждений 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969C6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FA52E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4AAEE5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9900000590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247EA1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D1AAEA6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1017,075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3AAC6B5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976,022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95F4A1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96,0</w:t>
            </w:r>
          </w:p>
        </w:tc>
      </w:tr>
      <w:tr w:rsidR="00A3043B" w:rsidRPr="00A3043B" w14:paraId="7D815227" w14:textId="77777777" w:rsidTr="000E0A5F">
        <w:trPr>
          <w:trHeight w:val="1245"/>
        </w:trPr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0EC69432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3004D9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36EC00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087686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9900000590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B7A0D6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CA20764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306,201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F022C0B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235,528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607BFC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76,9</w:t>
            </w:r>
          </w:p>
        </w:tc>
      </w:tr>
      <w:tr w:rsidR="00A3043B" w:rsidRPr="00A3043B" w14:paraId="7E151C6E" w14:textId="77777777" w:rsidTr="000E0A5F">
        <w:trPr>
          <w:trHeight w:val="600"/>
        </w:trPr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653999AD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 (муниципальных) нужд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C97742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F1110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26B1FB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9900000590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869065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75E64F4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282,120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B53E4EA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213,155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81E403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75,6</w:t>
            </w:r>
          </w:p>
        </w:tc>
      </w:tr>
      <w:tr w:rsidR="00A3043B" w:rsidRPr="00A3043B" w14:paraId="0198901A" w14:textId="77777777" w:rsidTr="000E0A5F">
        <w:trPr>
          <w:trHeight w:val="323"/>
        </w:trPr>
        <w:tc>
          <w:tcPr>
            <w:tcW w:w="41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F0A3E5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Уплата иных платежей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CC4C7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9DC3D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6E4CA5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9900000590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7F2B5B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EAF44F6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0,010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4F5516E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0,002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41CE6B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20,0</w:t>
            </w:r>
          </w:p>
        </w:tc>
      </w:tr>
      <w:tr w:rsidR="00A3043B" w:rsidRPr="00A3043B" w14:paraId="52FC323D" w14:textId="77777777" w:rsidTr="000E0A5F">
        <w:trPr>
          <w:trHeight w:val="548"/>
        </w:trPr>
        <w:tc>
          <w:tcPr>
            <w:tcW w:w="4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54DCF5E2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Закупка энергетических ресурсов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D1C109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E744B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442780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9900000590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AC3FA0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B11CD11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29,113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4F4ED41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17,418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3E958E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59,8</w:t>
            </w:r>
          </w:p>
        </w:tc>
      </w:tr>
      <w:tr w:rsidR="00A3043B" w:rsidRPr="00A3043B" w14:paraId="2AB5F536" w14:textId="77777777" w:rsidTr="000E0A5F">
        <w:trPr>
          <w:trHeight w:val="255"/>
        </w:trPr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203D35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Библиотеки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D8D512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7303EF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6AACF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9900001590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7B0C20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18CF387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233,534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7675BF5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215,365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3F9EA5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92,2</w:t>
            </w:r>
          </w:p>
        </w:tc>
      </w:tr>
      <w:tr w:rsidR="00A3043B" w:rsidRPr="00A3043B" w14:paraId="26CCA289" w14:textId="77777777" w:rsidTr="000E0A5F">
        <w:trPr>
          <w:trHeight w:val="480"/>
        </w:trPr>
        <w:tc>
          <w:tcPr>
            <w:tcW w:w="41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8CE738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Расходы на обеспечение деятельности (оказание услуг казенных учреждений (библиотека)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8F179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88402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116178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9900001590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D521DE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381236F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233,534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C390E60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215,365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E9436F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92,2</w:t>
            </w:r>
          </w:p>
        </w:tc>
      </w:tr>
      <w:tr w:rsidR="00A3043B" w:rsidRPr="00A3043B" w14:paraId="2196FFA5" w14:textId="77777777" w:rsidTr="000E0A5F">
        <w:trPr>
          <w:trHeight w:val="255"/>
        </w:trPr>
        <w:tc>
          <w:tcPr>
            <w:tcW w:w="4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138437DD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Фонд оплаты труда казенных учреждений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5FE7CF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4CD7D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009B82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9900001590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5AAC9B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69CA31C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174,403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22A12C2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167,977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1E6F0C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96,3</w:t>
            </w:r>
          </w:p>
        </w:tc>
      </w:tr>
      <w:tr w:rsidR="00A3043B" w:rsidRPr="00A3043B" w14:paraId="295A655B" w14:textId="77777777" w:rsidTr="000E0A5F">
        <w:trPr>
          <w:trHeight w:val="945"/>
        </w:trPr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38DA2014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0D6F8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7BE308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C1A012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9900001590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26972C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2825B83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52,564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DFD730D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40,850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3397FB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77,7</w:t>
            </w:r>
          </w:p>
        </w:tc>
      </w:tr>
      <w:tr w:rsidR="00A3043B" w:rsidRPr="00A3043B" w14:paraId="64F52CF7" w14:textId="77777777" w:rsidTr="000E0A5F">
        <w:trPr>
          <w:trHeight w:val="720"/>
        </w:trPr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0BEF2090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 (муниципальных) нужд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C0F93E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26C3EC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370D1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9900001590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FD71A9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EFE3F7B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6,557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AD6186B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6,534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738654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99,6</w:t>
            </w:r>
          </w:p>
        </w:tc>
      </w:tr>
      <w:tr w:rsidR="00A3043B" w:rsidRPr="00A3043B" w14:paraId="71D032B8" w14:textId="77777777" w:rsidTr="000E0A5F">
        <w:trPr>
          <w:trHeight w:val="293"/>
        </w:trPr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2CCAE183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3A3A00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D002EB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0CC105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9900001590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55B9E1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8C8B725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0,010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726C814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0,004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D68599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40,0</w:t>
            </w:r>
          </w:p>
        </w:tc>
      </w:tr>
      <w:tr w:rsidR="00A3043B" w:rsidRPr="00A3043B" w14:paraId="2E4B6934" w14:textId="77777777" w:rsidTr="000E0A5F">
        <w:trPr>
          <w:trHeight w:val="255"/>
        </w:trPr>
        <w:tc>
          <w:tcPr>
            <w:tcW w:w="41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36AB83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Уплата иных платежей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B5EA55E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8FAECC0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D596748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9900001590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9DBED5A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52D7860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0,010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C6FDD2F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0,004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85138B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40,0</w:t>
            </w:r>
          </w:p>
        </w:tc>
      </w:tr>
      <w:tr w:rsidR="00A3043B" w:rsidRPr="00A3043B" w14:paraId="2BC095BF" w14:textId="77777777" w:rsidTr="000E0A5F">
        <w:trPr>
          <w:trHeight w:val="255"/>
        </w:trPr>
        <w:tc>
          <w:tcPr>
            <w:tcW w:w="41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0FC217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D95A9CC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19FCEDA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ACF4F91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E2C6DBA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97A62BF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6,000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72AFBB3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6,000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06D25B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A3043B" w:rsidRPr="00A3043B" w14:paraId="0E35D754" w14:textId="77777777" w:rsidTr="000E0A5F">
        <w:trPr>
          <w:trHeight w:val="255"/>
        </w:trPr>
        <w:tc>
          <w:tcPr>
            <w:tcW w:w="41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3D8C11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Пенсионное обеспечение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2332D2F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0594915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C555869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12D8D50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B92EF62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6,000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EF65AB8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6,000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031B2A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A3043B" w:rsidRPr="00A3043B" w14:paraId="7E85BD53" w14:textId="77777777" w:rsidTr="000E0A5F">
        <w:trPr>
          <w:trHeight w:val="672"/>
        </w:trPr>
        <w:tc>
          <w:tcPr>
            <w:tcW w:w="41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92666A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56FD37E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E113A3A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5F39869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9900010270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D2AF01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348F361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6,000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0AD87FD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6,000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46ADC9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A3043B" w:rsidRPr="00A3043B" w14:paraId="6CA4A331" w14:textId="77777777" w:rsidTr="000E0A5F">
        <w:trPr>
          <w:trHeight w:val="255"/>
        </w:trPr>
        <w:tc>
          <w:tcPr>
            <w:tcW w:w="41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BD1A07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09C6891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B645D6B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4608412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9900010270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5B79B3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FC9ECAF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6,000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089EAC3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6,000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0017FA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A3043B" w:rsidRPr="00A3043B" w14:paraId="0A2225AE" w14:textId="77777777" w:rsidTr="000E0A5F">
        <w:trPr>
          <w:trHeight w:val="255"/>
        </w:trPr>
        <w:tc>
          <w:tcPr>
            <w:tcW w:w="41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1572AF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ВСЕГО :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DD5BFE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1F16DD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BCE2DE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583C8A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171E19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10552,213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EA861E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6499,610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27E8FF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61,6</w:t>
            </w:r>
          </w:p>
        </w:tc>
      </w:tr>
    </w:tbl>
    <w:p w14:paraId="5B0C29AC" w14:textId="77777777" w:rsidR="00A3043B" w:rsidRPr="00A3043B" w:rsidRDefault="00A3043B" w:rsidP="00A3043B">
      <w:pPr>
        <w:rPr>
          <w:spacing w:val="-18"/>
          <w:sz w:val="22"/>
          <w:szCs w:val="22"/>
        </w:rPr>
      </w:pPr>
    </w:p>
    <w:p w14:paraId="7CA7A4CA" w14:textId="77777777" w:rsidR="00A3043B" w:rsidRPr="00A3043B" w:rsidRDefault="00A3043B" w:rsidP="00A3043B">
      <w:pPr>
        <w:keepNext/>
        <w:numPr>
          <w:ilvl w:val="0"/>
          <w:numId w:val="2"/>
        </w:numPr>
        <w:overflowPunct/>
        <w:ind w:firstLine="709"/>
        <w:jc w:val="right"/>
        <w:outlineLvl w:val="0"/>
        <w:rPr>
          <w:spacing w:val="-18"/>
          <w:sz w:val="22"/>
          <w:szCs w:val="22"/>
        </w:rPr>
      </w:pPr>
      <w:bookmarkStart w:id="3" w:name="_Hlk189212883"/>
      <w:r w:rsidRPr="00A3043B">
        <w:rPr>
          <w:spacing w:val="-18"/>
          <w:sz w:val="22"/>
          <w:szCs w:val="22"/>
        </w:rPr>
        <w:t xml:space="preserve">Приложение 4 </w:t>
      </w:r>
    </w:p>
    <w:p w14:paraId="4669DC82" w14:textId="77777777" w:rsidR="00A3043B" w:rsidRPr="00A3043B" w:rsidRDefault="00A3043B" w:rsidP="00A3043B">
      <w:pPr>
        <w:ind w:firstLine="708"/>
        <w:jc w:val="right"/>
      </w:pPr>
      <w:r w:rsidRPr="00A3043B">
        <w:rPr>
          <w:sz w:val="22"/>
          <w:szCs w:val="22"/>
        </w:rPr>
        <w:t xml:space="preserve">                                                                   к Решению Совета депутатов Лобойковского                  </w:t>
      </w:r>
    </w:p>
    <w:p w14:paraId="663D3C45" w14:textId="77777777" w:rsidR="00A3043B" w:rsidRPr="00A3043B" w:rsidRDefault="00A3043B" w:rsidP="00A3043B">
      <w:pPr>
        <w:ind w:firstLine="708"/>
        <w:jc w:val="right"/>
        <w:rPr>
          <w:sz w:val="22"/>
          <w:szCs w:val="22"/>
        </w:rPr>
      </w:pPr>
      <w:r w:rsidRPr="00A3043B">
        <w:rPr>
          <w:sz w:val="22"/>
          <w:szCs w:val="22"/>
        </w:rPr>
        <w:t>сельского поселения</w:t>
      </w:r>
    </w:p>
    <w:p w14:paraId="563E0320" w14:textId="77777777" w:rsidR="00A3043B" w:rsidRPr="00A3043B" w:rsidRDefault="00A3043B" w:rsidP="00A3043B">
      <w:pPr>
        <w:rPr>
          <w:spacing w:val="-18"/>
          <w:sz w:val="22"/>
          <w:szCs w:val="22"/>
        </w:rPr>
      </w:pPr>
      <w:r w:rsidRPr="00A3043B">
        <w:rPr>
          <w:sz w:val="22"/>
          <w:szCs w:val="22"/>
        </w:rPr>
        <w:t xml:space="preserve">                                                                                                                      от ___________ 2026г. № ____</w:t>
      </w:r>
    </w:p>
    <w:bookmarkEnd w:id="3"/>
    <w:p w14:paraId="240AB739" w14:textId="77777777" w:rsidR="00A3043B" w:rsidRPr="00A3043B" w:rsidRDefault="00A3043B" w:rsidP="00A3043B">
      <w:pPr>
        <w:rPr>
          <w:spacing w:val="-18"/>
          <w:sz w:val="22"/>
          <w:szCs w:val="22"/>
        </w:rPr>
      </w:pPr>
    </w:p>
    <w:tbl>
      <w:tblPr>
        <w:tblW w:w="9927" w:type="dxa"/>
        <w:tblInd w:w="108" w:type="dxa"/>
        <w:tblLook w:val="04A0" w:firstRow="1" w:lastRow="0" w:firstColumn="1" w:lastColumn="0" w:noHBand="0" w:noVBand="1"/>
      </w:tblPr>
      <w:tblGrid>
        <w:gridCol w:w="3476"/>
        <w:gridCol w:w="546"/>
        <w:gridCol w:w="546"/>
        <w:gridCol w:w="435"/>
        <w:gridCol w:w="1247"/>
        <w:gridCol w:w="546"/>
        <w:gridCol w:w="1079"/>
        <w:gridCol w:w="948"/>
        <w:gridCol w:w="1175"/>
      </w:tblGrid>
      <w:tr w:rsidR="00A3043B" w:rsidRPr="00A3043B" w14:paraId="70D6F3BA" w14:textId="77777777" w:rsidTr="00C202DE">
        <w:trPr>
          <w:trHeight w:val="255"/>
        </w:trPr>
        <w:tc>
          <w:tcPr>
            <w:tcW w:w="881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3BBF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sz w:val="20"/>
                <w:szCs w:val="20"/>
                <w:lang w:eastAsia="ru-RU"/>
              </w:rPr>
              <w:t xml:space="preserve">Исполнение расходов по ведомственной структуре расходов 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E6CF6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3043B" w:rsidRPr="00A3043B" w14:paraId="002974EE" w14:textId="77777777" w:rsidTr="00C202DE">
        <w:trPr>
          <w:trHeight w:val="255"/>
        </w:trPr>
        <w:tc>
          <w:tcPr>
            <w:tcW w:w="881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512906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sz w:val="20"/>
                <w:szCs w:val="20"/>
                <w:lang w:eastAsia="ru-RU"/>
              </w:rPr>
              <w:t>бюджета Лобойковского сельского поселения за   2025 год.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9F87C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3043B" w:rsidRPr="00A3043B" w14:paraId="6180134D" w14:textId="77777777" w:rsidTr="00C202DE">
        <w:trPr>
          <w:trHeight w:val="255"/>
        </w:trPr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788F1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D69C4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F7D6F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C07A2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D9283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AA26D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60C95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D99EE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70538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71834173" w14:textId="77777777" w:rsidTr="00C202DE">
        <w:trPr>
          <w:trHeight w:val="1050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7168A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14:paraId="5EC7EBC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 xml:space="preserve">Код </w:t>
            </w:r>
            <w:proofErr w:type="spellStart"/>
            <w:r w:rsidRPr="00A3043B">
              <w:rPr>
                <w:b/>
                <w:bCs/>
                <w:sz w:val="18"/>
                <w:szCs w:val="18"/>
                <w:lang w:eastAsia="ru-RU"/>
              </w:rPr>
              <w:t>глдавы</w:t>
            </w:r>
            <w:proofErr w:type="spellEnd"/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14:paraId="36AC7AAC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Раздел</w:t>
            </w: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14:paraId="11EAE25E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Подраздел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14:paraId="7AFAE75E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ЦСР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14:paraId="068AFC56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КВР</w:t>
            </w:r>
          </w:p>
        </w:tc>
        <w:tc>
          <w:tcPr>
            <w:tcW w:w="10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CFF1409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 xml:space="preserve">План 2025 </w:t>
            </w:r>
            <w:proofErr w:type="spellStart"/>
            <w:r w:rsidRPr="00A3043B">
              <w:rPr>
                <w:b/>
                <w:bCs/>
                <w:sz w:val="18"/>
                <w:szCs w:val="18"/>
                <w:lang w:eastAsia="ru-RU"/>
              </w:rPr>
              <w:t>тыс.руб</w:t>
            </w:r>
            <w:proofErr w:type="spellEnd"/>
            <w:r w:rsidRPr="00A3043B">
              <w:rPr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B057DE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 xml:space="preserve">Факт  за 2025г. </w:t>
            </w:r>
            <w:proofErr w:type="spellStart"/>
            <w:r w:rsidRPr="00A3043B">
              <w:rPr>
                <w:b/>
                <w:bCs/>
                <w:sz w:val="18"/>
                <w:szCs w:val="18"/>
                <w:lang w:eastAsia="ru-RU"/>
              </w:rPr>
              <w:t>тыс.руб</w:t>
            </w:r>
            <w:proofErr w:type="spellEnd"/>
            <w:r w:rsidRPr="00A3043B">
              <w:rPr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2794C7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sz w:val="20"/>
                <w:szCs w:val="20"/>
                <w:lang w:eastAsia="ru-RU"/>
              </w:rPr>
              <w:t xml:space="preserve">% </w:t>
            </w:r>
            <w:proofErr w:type="spellStart"/>
            <w:r w:rsidRPr="00A3043B">
              <w:rPr>
                <w:b/>
                <w:bCs/>
                <w:sz w:val="20"/>
                <w:szCs w:val="20"/>
                <w:lang w:eastAsia="ru-RU"/>
              </w:rPr>
              <w:t>исполнеия</w:t>
            </w:r>
            <w:proofErr w:type="spellEnd"/>
          </w:p>
        </w:tc>
      </w:tr>
      <w:tr w:rsidR="00A3043B" w:rsidRPr="00A3043B" w14:paraId="0636E7F1" w14:textId="77777777" w:rsidTr="00C202DE">
        <w:trPr>
          <w:trHeight w:val="300"/>
        </w:trPr>
        <w:tc>
          <w:tcPr>
            <w:tcW w:w="34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72D618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8C3BF2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E49BF6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401FAF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0C44F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BE3050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150479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FD6BC6E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077C4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A3043B" w:rsidRPr="00A3043B" w14:paraId="2A90B957" w14:textId="77777777" w:rsidTr="00C202DE">
        <w:trPr>
          <w:trHeight w:val="285"/>
        </w:trPr>
        <w:tc>
          <w:tcPr>
            <w:tcW w:w="34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36CB49D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C59970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03663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1745BD0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7F317A0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3DE1F8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B6C660C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3781,317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8939254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3220,150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6194A8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85,2</w:t>
            </w:r>
          </w:p>
        </w:tc>
      </w:tr>
      <w:tr w:rsidR="00A3043B" w:rsidRPr="00A3043B" w14:paraId="137CD484" w14:textId="77777777" w:rsidTr="00C202DE">
        <w:trPr>
          <w:trHeight w:val="480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0D22FCF3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124EAE8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F8B1A81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684CB69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F7C616B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1B243C1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EDDFC94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1197,534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52FC62F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1053,909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D2BBD6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88,0</w:t>
            </w:r>
          </w:p>
        </w:tc>
      </w:tr>
      <w:tr w:rsidR="00A3043B" w:rsidRPr="00A3043B" w14:paraId="428D3774" w14:textId="77777777" w:rsidTr="00C202DE">
        <w:trPr>
          <w:trHeight w:val="405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F18247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Обеспечение деятельности муниципальных органов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6A1FABB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C0B8816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170907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662918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9000000000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E75A449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22C5FDB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1197,534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B663E81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1053,909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78D4EB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88,0</w:t>
            </w:r>
          </w:p>
        </w:tc>
      </w:tr>
      <w:tr w:rsidR="00A3043B" w:rsidRPr="00A3043B" w14:paraId="40E61B52" w14:textId="77777777" w:rsidTr="00C202DE">
        <w:trPr>
          <w:trHeight w:val="420"/>
        </w:trPr>
        <w:tc>
          <w:tcPr>
            <w:tcW w:w="34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952F30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Глава муниципального образования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7C401A4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23E0252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FEBD17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4D0901C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9000000030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0356B00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C5696F9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1197,534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0EA9C3C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1053,909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78807E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88,0</w:t>
            </w:r>
          </w:p>
        </w:tc>
      </w:tr>
      <w:tr w:rsidR="00A3043B" w:rsidRPr="00A3043B" w14:paraId="14B3557A" w14:textId="77777777" w:rsidTr="00C202DE">
        <w:trPr>
          <w:trHeight w:val="480"/>
        </w:trPr>
        <w:tc>
          <w:tcPr>
            <w:tcW w:w="34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56B2DF72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lastRenderedPageBreak/>
              <w:t xml:space="preserve">Фонд оплаты труда государственных (муниципальных) органов 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2732FD45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A2B0646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F9C8CD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3D3CCAE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9000000030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F5FE801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D54626D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920,692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950D760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882,152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63474D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95,8</w:t>
            </w:r>
          </w:p>
        </w:tc>
      </w:tr>
      <w:tr w:rsidR="00A3043B" w:rsidRPr="00A3043B" w14:paraId="126C21DF" w14:textId="77777777" w:rsidTr="00C202DE">
        <w:trPr>
          <w:trHeight w:val="1215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3EE2F094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23342DA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3C7B82F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FF1A11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3BEBEA9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9000000030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7A52D2A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6C280F1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276,842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ED991D6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171,757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BCBB58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62,0</w:t>
            </w:r>
          </w:p>
        </w:tc>
      </w:tr>
      <w:tr w:rsidR="00A3043B" w:rsidRPr="00A3043B" w14:paraId="29C72895" w14:textId="77777777" w:rsidTr="00C202DE">
        <w:trPr>
          <w:trHeight w:val="960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595C2813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F7A465B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0E9E8A6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88F0F1B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34360B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AE31C0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5B66166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1915,310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0C37CBE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1655,918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955414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86,5</w:t>
            </w:r>
          </w:p>
        </w:tc>
      </w:tr>
      <w:tr w:rsidR="00A3043B" w:rsidRPr="00A3043B" w14:paraId="7A36629A" w14:textId="77777777" w:rsidTr="00C202DE">
        <w:trPr>
          <w:trHeight w:val="255"/>
        </w:trPr>
        <w:tc>
          <w:tcPr>
            <w:tcW w:w="34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6CA123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Обеспечение деятельности муниципальных органов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5A6EA0B8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11886F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4FF711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6A1C596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9000000000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725E39C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399A287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1912,810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7FCDA20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1653,418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48E999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86,4</w:t>
            </w:r>
          </w:p>
        </w:tc>
      </w:tr>
      <w:tr w:rsidR="00A3043B" w:rsidRPr="00A3043B" w14:paraId="0B82A3C8" w14:textId="77777777" w:rsidTr="00C202DE">
        <w:trPr>
          <w:trHeight w:val="720"/>
        </w:trPr>
        <w:tc>
          <w:tcPr>
            <w:tcW w:w="34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71ADDA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Обеспечение выполнения функций муниципальными органами, казенными учреждениями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0B273A1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AEB8F0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9DA7B6C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DBDB88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9000000010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5CC1CC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B839622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1912,810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2238D31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1653,418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EC4793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86,4</w:t>
            </w:r>
          </w:p>
        </w:tc>
      </w:tr>
      <w:tr w:rsidR="00A3043B" w:rsidRPr="00A3043B" w14:paraId="6876B685" w14:textId="77777777" w:rsidTr="00C202DE">
        <w:trPr>
          <w:trHeight w:val="480"/>
        </w:trPr>
        <w:tc>
          <w:tcPr>
            <w:tcW w:w="34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2DD1DDD0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67374A3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F269E55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794FCDF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9B5B042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9000000010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37A51F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3C68B9A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1156,420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2E657A8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1077,832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BD912A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93,2</w:t>
            </w:r>
          </w:p>
        </w:tc>
      </w:tr>
      <w:tr w:rsidR="00A3043B" w:rsidRPr="00A3043B" w14:paraId="42D53FFB" w14:textId="77777777" w:rsidTr="00C202DE">
        <w:trPr>
          <w:trHeight w:val="1028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2D450A59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CAABFB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D8A9378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8484C51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8A4A49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9000000010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4AA3DA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D7C8CC1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340,425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E30A88B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230,356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BED3EE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67,7</w:t>
            </w:r>
          </w:p>
        </w:tc>
      </w:tr>
      <w:tr w:rsidR="00A3043B" w:rsidRPr="00A3043B" w14:paraId="22401A44" w14:textId="77777777" w:rsidTr="00C202DE">
        <w:trPr>
          <w:trHeight w:val="720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0A0456F4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 (муниципальных) нужд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63888F2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8E8B412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250D56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217B97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9000000010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32FD6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62FEC81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296,540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790B80C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255,147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F1A47E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86,0</w:t>
            </w:r>
          </w:p>
        </w:tc>
      </w:tr>
      <w:tr w:rsidR="00A3043B" w:rsidRPr="00A3043B" w14:paraId="54E0C5C5" w14:textId="77777777" w:rsidTr="00C202DE">
        <w:trPr>
          <w:trHeight w:val="360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103C67CA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786675F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DC9614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1A67A2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AA8DFF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9000000010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A4F09A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1AF4280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105,425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B96FA66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78,528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10E2FC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74,5</w:t>
            </w:r>
          </w:p>
        </w:tc>
      </w:tr>
      <w:tr w:rsidR="00A3043B" w:rsidRPr="00A3043B" w14:paraId="092C482A" w14:textId="77777777" w:rsidTr="00C202DE">
        <w:trPr>
          <w:trHeight w:val="225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4E1009CE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58550B9C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1AB4F7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414625F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D0E9DB2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9000000010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C47E9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13876C4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14,000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E30FADE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11,555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15034B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82,5</w:t>
            </w:r>
          </w:p>
        </w:tc>
      </w:tr>
      <w:tr w:rsidR="00A3043B" w:rsidRPr="00A3043B" w14:paraId="7886EB4E" w14:textId="77777777" w:rsidTr="00C202DE">
        <w:trPr>
          <w:trHeight w:val="447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02D926AA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Уплата прочих налогов сборов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5FACEC19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7EA5899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455A41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484331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9000000010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A99A9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852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B9BFEB3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13,000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A86F843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10,640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EEF702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81,8</w:t>
            </w:r>
          </w:p>
        </w:tc>
      </w:tr>
      <w:tr w:rsidR="00A3043B" w:rsidRPr="00A3043B" w14:paraId="2D19D7D8" w14:textId="77777777" w:rsidTr="00C202DE">
        <w:trPr>
          <w:trHeight w:val="360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6AFDF888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Уплата иных платежей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C347A82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44CA5D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B840AEB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3A3A81F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9000000010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75836E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F3FE874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1,000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1C58DA6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0,915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D7D52D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91,5</w:t>
            </w:r>
          </w:p>
        </w:tc>
      </w:tr>
      <w:tr w:rsidR="00A3043B" w:rsidRPr="00A3043B" w14:paraId="23DF2EB5" w14:textId="77777777" w:rsidTr="00C202DE">
        <w:trPr>
          <w:trHeight w:val="465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7A51A9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Непрограммные направления расходов органов местного самоуправления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169BA939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CB7A79A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CA5AC1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AC8C766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9900070010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967F5A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FA07DBC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2,500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B044732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2,500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2C4852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A3043B" w:rsidRPr="00A3043B" w14:paraId="6B2EEE80" w14:textId="77777777" w:rsidTr="00C202DE">
        <w:trPr>
          <w:trHeight w:val="660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440FA314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Субвенции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6F0217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5418F7A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F2A17B6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CDC532C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9900070010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6F7F5A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F75544C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2,500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32FAEB7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2,500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4E8AC9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A3043B" w:rsidRPr="00A3043B" w14:paraId="6A8B2ADA" w14:textId="77777777" w:rsidTr="00C202DE">
        <w:trPr>
          <w:trHeight w:val="623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02808829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 (муниципальных) нужд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17F4307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DF4E99B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7B2A0A6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AC9C2C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9900070010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41B776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9281730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2,500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20E66CE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2,500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8AA290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A3043B" w:rsidRPr="00A3043B" w14:paraId="36074FC6" w14:textId="77777777" w:rsidTr="00C202DE">
        <w:trPr>
          <w:trHeight w:val="720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77F7E467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7C02433E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DDA9D3A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6CEB61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32BE86C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8031D4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F046D81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32,200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7E9D664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32,200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D27CB7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A3043B" w:rsidRPr="00A3043B" w14:paraId="42A61243" w14:textId="77777777" w:rsidTr="00C202DE">
        <w:trPr>
          <w:trHeight w:val="450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8C29DB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Непрограммные направления расходов органов местного самоуправления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092EA8FA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E15404E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050E718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ABE8019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452D01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DDC44BF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32,200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64634DE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32,200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670E8D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A3043B" w:rsidRPr="00A3043B" w14:paraId="07E56293" w14:textId="77777777" w:rsidTr="00C202DE">
        <w:trPr>
          <w:trHeight w:val="1343"/>
        </w:trPr>
        <w:tc>
          <w:tcPr>
            <w:tcW w:w="34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78176269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Межбюджетные трансферты бюджетам муниципальных районов из бюджетов поселений 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342760B0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5B5143B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ED60288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32C193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9900070590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D0058E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07209BA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32,200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1EC0934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32,200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29C132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A3043B" w:rsidRPr="00A3043B" w14:paraId="6C10B3BC" w14:textId="77777777" w:rsidTr="00C202DE">
        <w:trPr>
          <w:trHeight w:val="300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060358DA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4974668E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18F3ABE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ECD46BE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41FB7F2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9900070590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E09F59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74DEA67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32,200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3265FC9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32,200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359136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A3043B" w:rsidRPr="00A3043B" w14:paraId="5C05E12A" w14:textId="77777777" w:rsidTr="00C202DE">
        <w:trPr>
          <w:trHeight w:val="255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CC1B72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4C45D0D6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69753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C27FCB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DAD6D2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416C46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5E3A3FB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3,000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91692E6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0E5CAA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3043B" w:rsidRPr="00A3043B" w14:paraId="13F72154" w14:textId="77777777" w:rsidTr="00C202DE">
        <w:trPr>
          <w:trHeight w:val="480"/>
        </w:trPr>
        <w:tc>
          <w:tcPr>
            <w:tcW w:w="34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9BE850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Непрограммные направления расходов органов местного самоуправления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402C4005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A0DC6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352EEB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D55C7D0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9900080020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DF3341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3BE2366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3,000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060D146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4966BC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3043B" w:rsidRPr="00A3043B" w14:paraId="022CF76D" w14:textId="77777777" w:rsidTr="00C202DE">
        <w:trPr>
          <w:trHeight w:val="255"/>
        </w:trPr>
        <w:tc>
          <w:tcPr>
            <w:tcW w:w="34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C63DA1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Резервные фонды местных администраций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7237001C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0C1BF9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99E53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4FB4CF1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9900080020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C38AD9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3B283BF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3,000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274F2DA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958571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3043B" w:rsidRPr="00A3043B" w14:paraId="7AB665F1" w14:textId="77777777" w:rsidTr="00C202DE">
        <w:trPr>
          <w:trHeight w:val="462"/>
        </w:trPr>
        <w:tc>
          <w:tcPr>
            <w:tcW w:w="34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121CCCFE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Резервные средства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75F0EF2F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14D6C9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80A879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3CC006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9900080020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392099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EA486F6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3,000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8DA9577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A4A0B7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3043B" w:rsidRPr="00A3043B" w14:paraId="079F413E" w14:textId="77777777" w:rsidTr="00C202DE">
        <w:trPr>
          <w:trHeight w:val="349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4271CA1C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lastRenderedPageBreak/>
              <w:t>Другие общегосударственные расходы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22635BE1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C89A0F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CB0AB1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65E896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98BCD9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091C26C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633,273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2DC912A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478,123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B9A942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75,5</w:t>
            </w:r>
          </w:p>
        </w:tc>
      </w:tr>
      <w:tr w:rsidR="00A3043B" w:rsidRPr="00A3043B" w14:paraId="4A125401" w14:textId="77777777" w:rsidTr="00C202DE">
        <w:trPr>
          <w:trHeight w:val="540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96A019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Непрограммные направления расходов органов местного самоуправления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448897E1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376070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7B906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5F0ECA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9900000000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C739A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BFB35C0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633,273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F49D32E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478,123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3749AE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75,5</w:t>
            </w:r>
          </w:p>
        </w:tc>
      </w:tr>
      <w:tr w:rsidR="00A3043B" w:rsidRPr="00A3043B" w14:paraId="5BBFFDB4" w14:textId="77777777" w:rsidTr="00C202DE">
        <w:trPr>
          <w:trHeight w:val="660"/>
        </w:trPr>
        <w:tc>
          <w:tcPr>
            <w:tcW w:w="34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2D8241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Расходы на поощрение победителей конкурса на лучшую организацию работы в представительных органах местного самоуправления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38EAD3E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D0FC8C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754B59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D8498E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9900070070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8ABD9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697AD4F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200,000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3E081AC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200,000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DB7261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A3043B" w:rsidRPr="00A3043B" w14:paraId="10392308" w14:textId="77777777" w:rsidTr="00C202DE">
        <w:trPr>
          <w:trHeight w:val="390"/>
        </w:trPr>
        <w:tc>
          <w:tcPr>
            <w:tcW w:w="34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6F74D601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7042C89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1730BC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B5865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EED275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9900070070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0C7DBC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A408E15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200,000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9978DFB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200,000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2E7B33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A3043B" w:rsidRPr="00A3043B" w14:paraId="1F45FA0A" w14:textId="77777777" w:rsidTr="00C202DE">
        <w:trPr>
          <w:trHeight w:val="334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0192AA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06647CC5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13528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51F16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A655D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9900090030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37916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0D1680C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433,273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C91491D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278,123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AE8C38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64,2</w:t>
            </w:r>
          </w:p>
        </w:tc>
      </w:tr>
      <w:tr w:rsidR="00A3043B" w:rsidRPr="00A3043B" w14:paraId="2E2D6D2F" w14:textId="77777777" w:rsidTr="00C202DE">
        <w:trPr>
          <w:trHeight w:val="698"/>
        </w:trPr>
        <w:tc>
          <w:tcPr>
            <w:tcW w:w="34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5A96263A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 (муниципальных) нужд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4D455BAE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DB0F8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EFAEC6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1097CE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9900090030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9C8450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E8CE008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143,233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D7B6D32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98,210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18EC48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68,6</w:t>
            </w:r>
          </w:p>
        </w:tc>
      </w:tr>
      <w:tr w:rsidR="00A3043B" w:rsidRPr="00A3043B" w14:paraId="1512E673" w14:textId="77777777" w:rsidTr="00C202DE">
        <w:trPr>
          <w:trHeight w:val="297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1FC2748D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Закупка энергетических ресурсов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01FDFBD9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B37745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F357D5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7D2E9B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9900090030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71CFA5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637CFFF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290,040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633486B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179,913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6E2875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62,0</w:t>
            </w:r>
          </w:p>
        </w:tc>
      </w:tr>
      <w:tr w:rsidR="00A3043B" w:rsidRPr="00A3043B" w14:paraId="4C9182C7" w14:textId="77777777" w:rsidTr="00C202DE">
        <w:trPr>
          <w:trHeight w:val="255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1F8A5E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Национальная оборона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20C01A8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A844C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63495B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020858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06DB1A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E106B0F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106,100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6E7E69B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106,100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869F13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A3043B" w:rsidRPr="00A3043B" w14:paraId="36C66ED6" w14:textId="77777777" w:rsidTr="00C202DE">
        <w:trPr>
          <w:trHeight w:val="285"/>
        </w:trPr>
        <w:tc>
          <w:tcPr>
            <w:tcW w:w="34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52F532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color w:val="000000"/>
                <w:sz w:val="18"/>
                <w:szCs w:val="18"/>
                <w:lang w:eastAsia="ru-RU"/>
              </w:rPr>
              <w:t>Мобилизационная  и вневойсковая подготовка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5A953E0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797B98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874306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22F7A1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8282AE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6DC009C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106,100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11051BD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106,100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1C9D2B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A3043B" w:rsidRPr="00A3043B" w14:paraId="4799FF88" w14:textId="77777777" w:rsidTr="00C202DE">
        <w:trPr>
          <w:trHeight w:val="480"/>
        </w:trPr>
        <w:tc>
          <w:tcPr>
            <w:tcW w:w="34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7596D717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6C674E8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7FC351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74EEDE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FC789E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AC0132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7B68CB1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65,110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1403E9D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65,110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AEDE7B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A3043B" w:rsidRPr="00A3043B" w14:paraId="04475533" w14:textId="77777777" w:rsidTr="00C202DE">
        <w:trPr>
          <w:trHeight w:val="1125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79ECDEFE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0F33A745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A4B23F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56ECD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C982D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AC9665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2126DF2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19,663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8109ACF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19,663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0FAC06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A3043B" w:rsidRPr="00A3043B" w14:paraId="727228B0" w14:textId="77777777" w:rsidTr="00C202DE">
        <w:trPr>
          <w:trHeight w:val="720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3F9C3209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 (муниципальных) нужд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6638590F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BD93D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DCFDC2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00023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6128C8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3665AB9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21,327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8B32B6D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21,327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959B42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A3043B" w:rsidRPr="00A3043B" w14:paraId="3A06F150" w14:textId="77777777" w:rsidTr="00C202DE">
        <w:trPr>
          <w:trHeight w:val="480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8FCF7E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4817C97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980EDA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7EA561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9B2819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5E00DB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45386C1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5,920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36598F8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5,920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AA2981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A3043B" w:rsidRPr="00A3043B" w14:paraId="770DA5D8" w14:textId="77777777" w:rsidTr="00C202DE">
        <w:trPr>
          <w:trHeight w:val="720"/>
        </w:trPr>
        <w:tc>
          <w:tcPr>
            <w:tcW w:w="34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644D6D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Защита населения и территории от  чрезвычайных ситуаций природного и техногенного характера, пожарная безопасность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1DFB0D6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3D710C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26AA49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5F6C98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D5ADEE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47E4B77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5,920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C22036C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5,920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EA355B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A3043B" w:rsidRPr="00A3043B" w14:paraId="5811CAFF" w14:textId="77777777" w:rsidTr="00C202DE">
        <w:trPr>
          <w:trHeight w:val="480"/>
        </w:trPr>
        <w:tc>
          <w:tcPr>
            <w:tcW w:w="34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A03BBD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B20ADA1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B1EFE1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4C3DEA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F0162B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9900020860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8F597F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E6929DD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5,920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377DD20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5,920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6AE64D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A3043B" w:rsidRPr="00A3043B" w14:paraId="4528EA3E" w14:textId="77777777" w:rsidTr="00C202DE">
        <w:trPr>
          <w:trHeight w:val="522"/>
        </w:trPr>
        <w:tc>
          <w:tcPr>
            <w:tcW w:w="34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A58D3A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Непрограммные направления расходов органов местного самоуправления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1327B5D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772BA0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D1A05E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02311B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9900020860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22B57F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199970F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5,920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C45170E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5,920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92508C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A3043B" w:rsidRPr="00A3043B" w14:paraId="6804FE9D" w14:textId="77777777" w:rsidTr="00C202DE">
        <w:trPr>
          <w:trHeight w:val="255"/>
        </w:trPr>
        <w:tc>
          <w:tcPr>
            <w:tcW w:w="34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AF2F21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54AFE05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3DBA19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194B2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6479DF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A4390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A2C934A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2683,504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B1B5E3E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360,640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FB3AA0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13,4</w:t>
            </w:r>
          </w:p>
        </w:tc>
      </w:tr>
      <w:tr w:rsidR="00A3043B" w:rsidRPr="00A3043B" w14:paraId="30354C89" w14:textId="77777777" w:rsidTr="00C202DE">
        <w:trPr>
          <w:trHeight w:val="255"/>
        </w:trPr>
        <w:tc>
          <w:tcPr>
            <w:tcW w:w="34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A8BBDB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Дорожное хозяйство (дорожные фонды)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E3B8CD6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96C42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EF36BF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143AE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242042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6F65F3D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2683,504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4B08A25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360,640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B05EE5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13,4</w:t>
            </w:r>
          </w:p>
        </w:tc>
      </w:tr>
      <w:tr w:rsidR="00A3043B" w:rsidRPr="00A3043B" w14:paraId="6326229E" w14:textId="77777777" w:rsidTr="00C202DE">
        <w:trPr>
          <w:trHeight w:val="480"/>
        </w:trPr>
        <w:tc>
          <w:tcPr>
            <w:tcW w:w="34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C5F957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развитие сети муниципальных автомобильных дорог общего пользования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50FB42B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3B449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C3341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B22B06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9900020050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2968C2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6A4C3AC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2530,474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9F39E96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207,610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17B923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8,2</w:t>
            </w:r>
          </w:p>
        </w:tc>
      </w:tr>
      <w:tr w:rsidR="00A3043B" w:rsidRPr="00A3043B" w14:paraId="6E0C8FB1" w14:textId="77777777" w:rsidTr="00C202DE">
        <w:trPr>
          <w:trHeight w:val="720"/>
        </w:trPr>
        <w:tc>
          <w:tcPr>
            <w:tcW w:w="34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490AFC5D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45805B05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30A37C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FCAFA1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EA7652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9900020050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CA28E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38F8B78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2305,692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4E64FDC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85,926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929FE3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3,7</w:t>
            </w:r>
          </w:p>
        </w:tc>
      </w:tr>
      <w:tr w:rsidR="00A3043B" w:rsidRPr="00A3043B" w14:paraId="03ED8254" w14:textId="77777777" w:rsidTr="00C202DE">
        <w:trPr>
          <w:trHeight w:val="435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72F17D66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закупка энергетических ресурсов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356494E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B0926B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EDF76E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39E171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9900020050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8AABE1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FF0AC15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224,782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F067733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121,684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17A3A2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54,1</w:t>
            </w:r>
          </w:p>
        </w:tc>
      </w:tr>
      <w:tr w:rsidR="00A3043B" w:rsidRPr="00A3043B" w14:paraId="0315D12C" w14:textId="77777777" w:rsidTr="00C202DE">
        <w:trPr>
          <w:trHeight w:val="1215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49AD8963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Межбюджетные трансферты, передаваемые бюджету муниципального района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217C6FA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D37D6F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7FCE28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14D5A2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9900070580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54807F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1D2370A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1,515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8966F99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1,515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4408E4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A3043B" w:rsidRPr="00A3043B" w14:paraId="5902086C" w14:textId="77777777" w:rsidTr="00C202DE">
        <w:trPr>
          <w:trHeight w:val="574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77063D41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4568D04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0A8F9A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33EB0C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CD1EF8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9900070580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2A1ACA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552733F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1,515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71C3D1B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1,515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613384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A3043B" w:rsidRPr="00A3043B" w14:paraId="195513E0" w14:textId="77777777" w:rsidTr="00C202DE">
        <w:trPr>
          <w:trHeight w:val="585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3E09FD4A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 xml:space="preserve">Расходы на </w:t>
            </w:r>
            <w:proofErr w:type="spellStart"/>
            <w:r w:rsidRPr="00A3043B">
              <w:rPr>
                <w:sz w:val="18"/>
                <w:szCs w:val="18"/>
                <w:lang w:eastAsia="ru-RU"/>
              </w:rPr>
              <w:t>реализациюмероприятий</w:t>
            </w:r>
            <w:proofErr w:type="spellEnd"/>
            <w:r w:rsidRPr="00A3043B">
              <w:rPr>
                <w:sz w:val="18"/>
                <w:szCs w:val="18"/>
                <w:lang w:eastAsia="ru-RU"/>
              </w:rPr>
              <w:t xml:space="preserve"> в сфере дорожной деятельности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2046C27F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A047F8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F5DA0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B9E55A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99000SД010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A0B158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FC067E5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151,515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35E7762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151,515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16D779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A3043B" w:rsidRPr="00A3043B" w14:paraId="6DE07D01" w14:textId="77777777" w:rsidTr="00C202DE">
        <w:trPr>
          <w:trHeight w:val="574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6FE846D3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3CF1ED4F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29D5D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FCEF98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80824B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99000SД010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135C8C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FD256E0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151,515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35BBE7F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151,515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A7CFED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A3043B" w:rsidRPr="00A3043B" w14:paraId="7A7811A3" w14:textId="77777777" w:rsidTr="00C202DE">
        <w:trPr>
          <w:trHeight w:val="255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287B42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240D8266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503A5A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DB6A7B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90DE1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A4869A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3CC738D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680,728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579A524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301,970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C12367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44,4</w:t>
            </w:r>
          </w:p>
        </w:tc>
      </w:tr>
      <w:tr w:rsidR="00A3043B" w:rsidRPr="00A3043B" w14:paraId="1CBA2A8A" w14:textId="77777777" w:rsidTr="00C202DE">
        <w:trPr>
          <w:trHeight w:val="255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4997A4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014B717B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4D3BBF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F9F3D8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0C6229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1E9DA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693ED6F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680,728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4089145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301,970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B9C4A8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44,4</w:t>
            </w:r>
          </w:p>
        </w:tc>
      </w:tr>
      <w:tr w:rsidR="00A3043B" w:rsidRPr="00A3043B" w14:paraId="669551F6" w14:textId="77777777" w:rsidTr="00C202DE">
        <w:trPr>
          <w:trHeight w:val="503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FEAAE1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lastRenderedPageBreak/>
              <w:t>Непрограммные направления расходов органов местного самоуправления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40EE3CC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9F4DC2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76B152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7D3FDA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9900000000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07565A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8889176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680,728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A4142BE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301,970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AA5BED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44,4</w:t>
            </w:r>
          </w:p>
        </w:tc>
      </w:tr>
      <w:tr w:rsidR="00A3043B" w:rsidRPr="00A3043B" w14:paraId="2D05E1F9" w14:textId="77777777" w:rsidTr="00C202DE">
        <w:trPr>
          <w:trHeight w:val="555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0976336C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169F5CA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B3134A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F7F1CC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03F8F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9900020950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7253F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90B6AAB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0,100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607F059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0,100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9C5215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A3043B" w:rsidRPr="00A3043B" w14:paraId="472B4638" w14:textId="77777777" w:rsidTr="00C202DE">
        <w:trPr>
          <w:trHeight w:val="450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55BAC7FA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 (муниципальных) нужд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79969656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125D40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902B6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DDEF60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9900020950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35115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CE7EE4F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0,100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8AE1827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0,100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E166A3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A3043B" w:rsidRPr="00A3043B" w14:paraId="42893881" w14:textId="77777777" w:rsidTr="00C202DE">
        <w:trPr>
          <w:trHeight w:val="480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6231A55D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25A1C48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FCCCBA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46CE12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5C3B7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9900020960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631808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69DD1C8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148,996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F85CEA2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131,738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54E2AF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88,4</w:t>
            </w:r>
          </w:p>
        </w:tc>
      </w:tr>
      <w:tr w:rsidR="00A3043B" w:rsidRPr="00A3043B" w14:paraId="43A1FE39" w14:textId="77777777" w:rsidTr="00C202DE">
        <w:trPr>
          <w:trHeight w:val="750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25497A0B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EDBAEEC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D24CAF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D48AD9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DF864A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9900020960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2FAE75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84495B9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148,996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A309E2B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131,738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30A7CB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88,4</w:t>
            </w:r>
          </w:p>
        </w:tc>
      </w:tr>
      <w:tr w:rsidR="00A3043B" w:rsidRPr="00A3043B" w14:paraId="254B6A64" w14:textId="77777777" w:rsidTr="00C202DE">
        <w:trPr>
          <w:trHeight w:val="540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38A2A4B4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Межбюджетные трансферты бюджетам сельских поселений для решения отдельных вопросов местного значения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295589E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758D5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BB8085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3E4038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9900070580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3245EA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8B0E3E0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76,222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522C5E5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76,222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0E9A8A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A3043B" w:rsidRPr="00A3043B" w14:paraId="5E7F5BB0" w14:textId="77777777" w:rsidTr="00C202DE">
        <w:trPr>
          <w:trHeight w:val="585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593D3207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BB51D1F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2AFB4B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F7153C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F65FF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9900070580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CD216F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48885D4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76,222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482DC13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76,222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419860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A3043B" w:rsidRPr="00A3043B" w14:paraId="07E1ED19" w14:textId="77777777" w:rsidTr="00C202DE">
        <w:trPr>
          <w:trHeight w:val="855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56ED4D59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 xml:space="preserve">Иные межбюджетные трансферты для решения  вопросов местного значения в связи с реализацией местных инициатив населения 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8BD241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1DD77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DF3BDC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081BAC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99000S1778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1A6A8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B75B41B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283,188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D8B3B56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76,688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702FAE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27,1</w:t>
            </w:r>
          </w:p>
        </w:tc>
      </w:tr>
      <w:tr w:rsidR="00A3043B" w:rsidRPr="00A3043B" w14:paraId="12C573AC" w14:textId="77777777" w:rsidTr="00C202DE">
        <w:trPr>
          <w:trHeight w:val="585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0151851E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Закупка товаров, работ и услуг в целях капитального ремонта муниципального имущества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F6C89BF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ED208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06C775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1EA9E5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99000S1778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68A096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BE59800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283,188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204F511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76,688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3A6871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27,1</w:t>
            </w:r>
          </w:p>
        </w:tc>
      </w:tr>
      <w:tr w:rsidR="00A3043B" w:rsidRPr="00A3043B" w14:paraId="5986EC23" w14:textId="77777777" w:rsidTr="00C202DE">
        <w:trPr>
          <w:trHeight w:val="533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F33EF0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7DC2528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E500FA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633B1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DE5A4F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99000S2270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3B860E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E929C80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172,222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98ADD66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17,222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5C787B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10,0</w:t>
            </w:r>
          </w:p>
        </w:tc>
      </w:tr>
      <w:tr w:rsidR="00A3043B" w:rsidRPr="00A3043B" w14:paraId="6004C182" w14:textId="77777777" w:rsidTr="00C202DE">
        <w:trPr>
          <w:trHeight w:val="672"/>
        </w:trPr>
        <w:tc>
          <w:tcPr>
            <w:tcW w:w="34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281DD24F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1B19E12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DEDDA5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E9EC4A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1ABB8F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99000S2270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9A2D45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CC7A57A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172,222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2242B70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17,222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A333BE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10,0</w:t>
            </w:r>
          </w:p>
        </w:tc>
      </w:tr>
      <w:tr w:rsidR="00A3043B" w:rsidRPr="00A3043B" w14:paraId="721645DA" w14:textId="77777777" w:rsidTr="00C202DE">
        <w:trPr>
          <w:trHeight w:val="300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808EFD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2BFA55EE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BF5305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E0AC3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3B020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C8ECB5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22D9766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1420,591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A15EE02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841,340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58A747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59,2</w:t>
            </w:r>
          </w:p>
        </w:tc>
      </w:tr>
      <w:tr w:rsidR="00A3043B" w:rsidRPr="00A3043B" w14:paraId="1F1B9696" w14:textId="77777777" w:rsidTr="00C202DE">
        <w:trPr>
          <w:trHeight w:val="360"/>
        </w:trPr>
        <w:tc>
          <w:tcPr>
            <w:tcW w:w="34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82AE16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Общее образование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3F5D5F6E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22C5D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0CC2D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9C7891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CA3C2E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7735A99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1420,591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F6767AA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841,340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00B48E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59,2</w:t>
            </w:r>
          </w:p>
        </w:tc>
      </w:tr>
      <w:tr w:rsidR="00A3043B" w:rsidRPr="00A3043B" w14:paraId="097830ED" w14:textId="77777777" w:rsidTr="00C202DE">
        <w:trPr>
          <w:trHeight w:val="1155"/>
        </w:trPr>
        <w:tc>
          <w:tcPr>
            <w:tcW w:w="34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6CBAA8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sz w:val="18"/>
                <w:szCs w:val="18"/>
                <w:lang w:eastAsia="ru-RU"/>
              </w:rPr>
            </w:pPr>
            <w:proofErr w:type="spellStart"/>
            <w:r w:rsidRPr="00A3043B">
              <w:rPr>
                <w:sz w:val="18"/>
                <w:szCs w:val="18"/>
                <w:lang w:eastAsia="ru-RU"/>
              </w:rPr>
              <w:t>Межбджетные</w:t>
            </w:r>
            <w:proofErr w:type="spellEnd"/>
            <w:r w:rsidRPr="00A3043B">
              <w:rPr>
                <w:sz w:val="18"/>
                <w:szCs w:val="18"/>
                <w:lang w:eastAsia="ru-RU"/>
              </w:rPr>
              <w:t xml:space="preserve">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6641816A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0EBD29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7BCAA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1A2CC8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9900070570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34AC6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CC6CAA8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1420,591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1595458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841,340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05681F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59,2</w:t>
            </w:r>
          </w:p>
        </w:tc>
      </w:tr>
      <w:tr w:rsidR="00A3043B" w:rsidRPr="00A3043B" w14:paraId="338E52F6" w14:textId="77777777" w:rsidTr="00C202DE">
        <w:trPr>
          <w:trHeight w:val="675"/>
        </w:trPr>
        <w:tc>
          <w:tcPr>
            <w:tcW w:w="34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62F9A865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1EBE22A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443316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68CBB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5B83D8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9900070570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DDCC0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9E86110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321,862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2E071B7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166,129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773738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51,6</w:t>
            </w:r>
          </w:p>
        </w:tc>
      </w:tr>
      <w:tr w:rsidR="00A3043B" w:rsidRPr="00A3043B" w14:paraId="542B895C" w14:textId="77777777" w:rsidTr="00C202DE">
        <w:trPr>
          <w:trHeight w:val="473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76117C42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Закупка энергетических ресурсов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17D8E87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5AD3B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787C40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4397C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9900070570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21FF10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A42DFE0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1098,729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2939721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675,211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197F0B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61,5</w:t>
            </w:r>
          </w:p>
        </w:tc>
      </w:tr>
      <w:tr w:rsidR="00A3043B" w:rsidRPr="00A3043B" w14:paraId="39719318" w14:textId="77777777" w:rsidTr="00C202DE">
        <w:trPr>
          <w:trHeight w:val="255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416963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 xml:space="preserve">Культура, кинематография 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974C212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4614D6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9A4FF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FA0102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057A9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73C32DE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1868,053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B7843D8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1657,490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CF941A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88,7</w:t>
            </w:r>
          </w:p>
        </w:tc>
      </w:tr>
      <w:tr w:rsidR="00A3043B" w:rsidRPr="00A3043B" w14:paraId="38890A00" w14:textId="77777777" w:rsidTr="00C202DE">
        <w:trPr>
          <w:trHeight w:val="255"/>
        </w:trPr>
        <w:tc>
          <w:tcPr>
            <w:tcW w:w="34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24DDE7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0261CD20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06EECE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045F29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C357EC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10E322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7E6667D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1868,053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CF6D320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1657,490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0E6D70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88,7</w:t>
            </w:r>
          </w:p>
        </w:tc>
      </w:tr>
      <w:tr w:rsidR="00A3043B" w:rsidRPr="00A3043B" w14:paraId="72010925" w14:textId="77777777" w:rsidTr="00C202DE">
        <w:trPr>
          <w:trHeight w:val="480"/>
        </w:trPr>
        <w:tc>
          <w:tcPr>
            <w:tcW w:w="34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517132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Непрограммные направления расходов органов местного самоуправления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5B708B2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96C736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652202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D673D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266255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9973A4E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1634,519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9A4C3F6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1442,125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FE9758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88,2</w:t>
            </w:r>
          </w:p>
        </w:tc>
      </w:tr>
      <w:tr w:rsidR="00A3043B" w:rsidRPr="00A3043B" w14:paraId="28BE2684" w14:textId="77777777" w:rsidTr="00C202DE">
        <w:trPr>
          <w:trHeight w:val="480"/>
        </w:trPr>
        <w:tc>
          <w:tcPr>
            <w:tcW w:w="34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C8CC26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Расходы на обеспечение деятельности (оказание услуг0 казенных учреждений (культура)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E4CA37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273DDB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7CD48B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F2DE78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9900000590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4D72BF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637B200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1634,519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1B46EB6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1442,125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080540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88,2</w:t>
            </w:r>
          </w:p>
        </w:tc>
      </w:tr>
      <w:tr w:rsidR="00A3043B" w:rsidRPr="00A3043B" w14:paraId="71D3031A" w14:textId="77777777" w:rsidTr="00C202DE">
        <w:trPr>
          <w:trHeight w:val="255"/>
        </w:trPr>
        <w:tc>
          <w:tcPr>
            <w:tcW w:w="34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21D86D9F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 xml:space="preserve">Фонд оплаты труда казенных учреждений 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06F2342C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C8336F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69ECAF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A9DAB9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9900000590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38F3A6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BE81EAB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1017,075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2ED473C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976,022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D29CB7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96,0</w:t>
            </w:r>
          </w:p>
        </w:tc>
      </w:tr>
      <w:tr w:rsidR="00A3043B" w:rsidRPr="00A3043B" w14:paraId="2C8FEBE7" w14:textId="77777777" w:rsidTr="00C202DE">
        <w:trPr>
          <w:trHeight w:val="1245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472AE891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5428E0B6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417E62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9A4E6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BE3589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9900000590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188F20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537ADF9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306,201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419D9F0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235,528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CA93AC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76,9</w:t>
            </w:r>
          </w:p>
        </w:tc>
      </w:tr>
      <w:tr w:rsidR="00A3043B" w:rsidRPr="00A3043B" w14:paraId="45EF178A" w14:textId="77777777" w:rsidTr="00C202DE">
        <w:trPr>
          <w:trHeight w:val="720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2859BC29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 (муниципальных) нужд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15943010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048E02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C8C568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4A0929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9900000590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4E56B2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6609441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282,120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2242DD2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213,155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FEB193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75,6</w:t>
            </w:r>
          </w:p>
        </w:tc>
      </w:tr>
      <w:tr w:rsidR="00A3043B" w:rsidRPr="00A3043B" w14:paraId="0C775B9B" w14:textId="77777777" w:rsidTr="00C202DE">
        <w:trPr>
          <w:trHeight w:val="323"/>
        </w:trPr>
        <w:tc>
          <w:tcPr>
            <w:tcW w:w="34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66D963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Уплата иных платежей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04AE582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78719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AA702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9D67F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9900000590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AA3E28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A1F4CB1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0,010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DCDD2B4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0,002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192A45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20,0</w:t>
            </w:r>
          </w:p>
        </w:tc>
      </w:tr>
      <w:tr w:rsidR="00A3043B" w:rsidRPr="00A3043B" w14:paraId="3C58ECF9" w14:textId="77777777" w:rsidTr="00C202DE">
        <w:trPr>
          <w:trHeight w:val="548"/>
        </w:trPr>
        <w:tc>
          <w:tcPr>
            <w:tcW w:w="34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5A02082C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lastRenderedPageBreak/>
              <w:t>Закупка энергетических ресурсов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1B006909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CA4B11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AED258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C86DE2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9900000590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2C50D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8271F5B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29,113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FEA9D47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17,418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A0A7F9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59,8</w:t>
            </w:r>
          </w:p>
        </w:tc>
      </w:tr>
      <w:tr w:rsidR="00A3043B" w:rsidRPr="00A3043B" w14:paraId="4C0BC8F3" w14:textId="77777777" w:rsidTr="00C202DE">
        <w:trPr>
          <w:trHeight w:val="255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87ED6A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Библиотеки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0BABD700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63C628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B5DE59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1FD2C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9900001590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E6CD7B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0659458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233,534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3F8B156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215,365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B80104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92,2</w:t>
            </w:r>
          </w:p>
        </w:tc>
      </w:tr>
      <w:tr w:rsidR="00A3043B" w:rsidRPr="00A3043B" w14:paraId="1C56C42B" w14:textId="77777777" w:rsidTr="00C202DE">
        <w:trPr>
          <w:trHeight w:val="480"/>
        </w:trPr>
        <w:tc>
          <w:tcPr>
            <w:tcW w:w="34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28EB97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Расходы на обеспечение деятельности (оказание услуг казенных учреждений (библиотека)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BE2ED79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BD314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17F6B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608B71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9900001590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D25A6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0E2C78F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233,534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70E7DE3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215,365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0030A3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92,2</w:t>
            </w:r>
          </w:p>
        </w:tc>
      </w:tr>
      <w:tr w:rsidR="00A3043B" w:rsidRPr="00A3043B" w14:paraId="5B2D078A" w14:textId="77777777" w:rsidTr="00C202DE">
        <w:trPr>
          <w:trHeight w:val="255"/>
        </w:trPr>
        <w:tc>
          <w:tcPr>
            <w:tcW w:w="34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47B06F20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Фонд оплаты труда казенных учреждений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56A3FFBB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96925B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799CB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7D71BE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9900001590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816362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0CE8CE1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174,403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EFF6B41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167,977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C27C72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96,3</w:t>
            </w:r>
          </w:p>
        </w:tc>
      </w:tr>
      <w:tr w:rsidR="00A3043B" w:rsidRPr="00A3043B" w14:paraId="413D8933" w14:textId="77777777" w:rsidTr="00C202DE">
        <w:trPr>
          <w:trHeight w:val="945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69872913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013FA5FB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CF4D21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CE8E49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353455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9900001590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25A01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17B0218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52,564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70C42F7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40,850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71B51A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77,7</w:t>
            </w:r>
          </w:p>
        </w:tc>
      </w:tr>
      <w:tr w:rsidR="00A3043B" w:rsidRPr="00A3043B" w14:paraId="12D89383" w14:textId="77777777" w:rsidTr="00C202DE">
        <w:trPr>
          <w:trHeight w:val="720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70C552CD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 (муниципальных) нужд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5D06642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3E0D2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8B8635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A86E7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9900001590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A231C2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85B9C3E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6,557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D85DC47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6,534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605CE5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99,6</w:t>
            </w:r>
          </w:p>
        </w:tc>
      </w:tr>
      <w:tr w:rsidR="00A3043B" w:rsidRPr="00A3043B" w14:paraId="61287DD4" w14:textId="77777777" w:rsidTr="00C202DE">
        <w:trPr>
          <w:trHeight w:val="293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199FC5A9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216E994C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FBB53A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6449E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735ECF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9900001590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0900C5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06F49AD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0,010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86A4FF6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0,004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8A493C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40,0</w:t>
            </w:r>
          </w:p>
        </w:tc>
      </w:tr>
      <w:tr w:rsidR="00A3043B" w:rsidRPr="00A3043B" w14:paraId="297AA15E" w14:textId="77777777" w:rsidTr="00C202DE">
        <w:trPr>
          <w:trHeight w:val="255"/>
        </w:trPr>
        <w:tc>
          <w:tcPr>
            <w:tcW w:w="34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7011BE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Уплата иных платежей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0B659D2A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44B006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C5AD5A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3C2E23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9900001590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66C8E68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D9FD106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0,010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7229138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0,004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29FA79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40,0</w:t>
            </w:r>
          </w:p>
        </w:tc>
      </w:tr>
      <w:tr w:rsidR="00A3043B" w:rsidRPr="00A3043B" w14:paraId="28892AF1" w14:textId="77777777" w:rsidTr="00C202DE">
        <w:trPr>
          <w:trHeight w:val="255"/>
        </w:trPr>
        <w:tc>
          <w:tcPr>
            <w:tcW w:w="34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8D4978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274874E2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1B8D859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B50846E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AF54F58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FF1C59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93573BD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6,000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2A6039B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6,000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E54B5D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A3043B" w:rsidRPr="00A3043B" w14:paraId="30E4F147" w14:textId="77777777" w:rsidTr="00C202DE">
        <w:trPr>
          <w:trHeight w:val="255"/>
        </w:trPr>
        <w:tc>
          <w:tcPr>
            <w:tcW w:w="34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413891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Пенсионное обеспечение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2E23E46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1FEE398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A6E085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A422448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676A69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0E2A150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6,000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1535075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6,000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425C89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A3043B" w:rsidRPr="00A3043B" w14:paraId="4BD5006F" w14:textId="77777777" w:rsidTr="00C202DE">
        <w:trPr>
          <w:trHeight w:val="672"/>
        </w:trPr>
        <w:tc>
          <w:tcPr>
            <w:tcW w:w="34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08F966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25549845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9625D38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D9EF222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5BBAC1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9900010270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BC5A880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8DE0E8A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6,000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9E0AE61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6,000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8EAECF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A3043B" w:rsidRPr="00A3043B" w14:paraId="41C8CD40" w14:textId="77777777" w:rsidTr="00C202DE">
        <w:trPr>
          <w:trHeight w:val="255"/>
        </w:trPr>
        <w:tc>
          <w:tcPr>
            <w:tcW w:w="34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7E75DF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1F7CB3CC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E0A4D0A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C3A276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E05E7FE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9900010270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3A1CBBF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1123B5F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6,000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37C9550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6,000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78E3D3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A3043B" w:rsidRPr="00A3043B" w14:paraId="4BCEA59A" w14:textId="77777777" w:rsidTr="00C202DE">
        <w:trPr>
          <w:trHeight w:val="255"/>
        </w:trPr>
        <w:tc>
          <w:tcPr>
            <w:tcW w:w="34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6E18C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ВСЕГО :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1EB794C6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D32C67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5B0EEF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58C469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73C4F6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5802E3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10552,213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737922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6499,610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FAEFD0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61,6</w:t>
            </w:r>
          </w:p>
        </w:tc>
      </w:tr>
    </w:tbl>
    <w:p w14:paraId="51B3D0C6" w14:textId="77777777" w:rsidR="00A3043B" w:rsidRPr="00A3043B" w:rsidRDefault="00A3043B" w:rsidP="00A3043B">
      <w:pPr>
        <w:rPr>
          <w:spacing w:val="-18"/>
          <w:sz w:val="22"/>
          <w:szCs w:val="22"/>
        </w:rPr>
      </w:pPr>
    </w:p>
    <w:p w14:paraId="7A5D0EDF" w14:textId="77777777" w:rsidR="00A3043B" w:rsidRPr="00A3043B" w:rsidRDefault="00A3043B" w:rsidP="00A3043B">
      <w:pPr>
        <w:rPr>
          <w:spacing w:val="-18"/>
          <w:sz w:val="22"/>
          <w:szCs w:val="22"/>
        </w:rPr>
      </w:pPr>
      <w:bookmarkStart w:id="4" w:name="_Hlk189212996"/>
    </w:p>
    <w:p w14:paraId="5F108422" w14:textId="77777777" w:rsidR="00A3043B" w:rsidRPr="00A3043B" w:rsidRDefault="00A3043B" w:rsidP="00A3043B">
      <w:pPr>
        <w:keepNext/>
        <w:numPr>
          <w:ilvl w:val="0"/>
          <w:numId w:val="2"/>
        </w:numPr>
        <w:overflowPunct/>
        <w:ind w:firstLine="709"/>
        <w:jc w:val="right"/>
        <w:outlineLvl w:val="0"/>
        <w:rPr>
          <w:spacing w:val="-18"/>
          <w:sz w:val="22"/>
          <w:szCs w:val="22"/>
        </w:rPr>
      </w:pPr>
      <w:r w:rsidRPr="00A3043B">
        <w:rPr>
          <w:spacing w:val="-18"/>
          <w:sz w:val="22"/>
          <w:szCs w:val="22"/>
        </w:rPr>
        <w:t xml:space="preserve">Приложение 5 </w:t>
      </w:r>
    </w:p>
    <w:p w14:paraId="17AA07C3" w14:textId="77777777" w:rsidR="00A3043B" w:rsidRPr="00A3043B" w:rsidRDefault="00A3043B" w:rsidP="00A3043B">
      <w:pPr>
        <w:ind w:firstLine="708"/>
        <w:jc w:val="right"/>
      </w:pPr>
      <w:r w:rsidRPr="00A3043B">
        <w:rPr>
          <w:sz w:val="22"/>
          <w:szCs w:val="22"/>
        </w:rPr>
        <w:t xml:space="preserve">                                                                   к Решению Совета депутатов Лобойковского                  </w:t>
      </w:r>
    </w:p>
    <w:p w14:paraId="70F87D88" w14:textId="77777777" w:rsidR="00A3043B" w:rsidRPr="00A3043B" w:rsidRDefault="00A3043B" w:rsidP="00A3043B">
      <w:pPr>
        <w:ind w:firstLine="708"/>
        <w:jc w:val="right"/>
        <w:rPr>
          <w:sz w:val="22"/>
          <w:szCs w:val="22"/>
        </w:rPr>
      </w:pPr>
      <w:r w:rsidRPr="00A3043B">
        <w:rPr>
          <w:sz w:val="22"/>
          <w:szCs w:val="22"/>
        </w:rPr>
        <w:t>сельского поселения</w:t>
      </w:r>
    </w:p>
    <w:p w14:paraId="07F4C55E" w14:textId="77777777" w:rsidR="00A3043B" w:rsidRPr="00A3043B" w:rsidRDefault="00A3043B" w:rsidP="00A3043B">
      <w:pPr>
        <w:rPr>
          <w:spacing w:val="-18"/>
          <w:sz w:val="22"/>
          <w:szCs w:val="22"/>
        </w:rPr>
      </w:pPr>
      <w:r w:rsidRPr="00A3043B">
        <w:rPr>
          <w:sz w:val="22"/>
          <w:szCs w:val="22"/>
        </w:rPr>
        <w:t xml:space="preserve">                                                                                                                      от ___________ 2026г. № ____</w:t>
      </w:r>
      <w:bookmarkEnd w:id="4"/>
    </w:p>
    <w:p w14:paraId="54445D78" w14:textId="77777777" w:rsidR="00A3043B" w:rsidRPr="00A3043B" w:rsidRDefault="00A3043B" w:rsidP="00A3043B">
      <w:pPr>
        <w:rPr>
          <w:spacing w:val="-18"/>
          <w:sz w:val="22"/>
          <w:szCs w:val="22"/>
        </w:rPr>
      </w:pPr>
    </w:p>
    <w:p w14:paraId="5DC2B8E2" w14:textId="77777777" w:rsidR="00A3043B" w:rsidRPr="00A3043B" w:rsidRDefault="00A3043B" w:rsidP="00A3043B">
      <w:pPr>
        <w:rPr>
          <w:spacing w:val="-18"/>
          <w:sz w:val="22"/>
          <w:szCs w:val="22"/>
        </w:rPr>
      </w:pPr>
      <w:r w:rsidRPr="00A3043B">
        <w:rPr>
          <w:noProof/>
        </w:rPr>
        <w:drawing>
          <wp:inline distT="0" distB="0" distL="0" distR="0" wp14:anchorId="0CEBF324" wp14:editId="52DB5D74">
            <wp:extent cx="6309995" cy="4384040"/>
            <wp:effectExtent l="0" t="0" r="0" b="0"/>
            <wp:docPr id="45886070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995" cy="438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3B8C59" w14:textId="77777777" w:rsidR="00A3043B" w:rsidRPr="00A3043B" w:rsidRDefault="00A3043B" w:rsidP="00A3043B">
      <w:pPr>
        <w:rPr>
          <w:spacing w:val="-18"/>
          <w:sz w:val="22"/>
          <w:szCs w:val="22"/>
        </w:rPr>
      </w:pPr>
    </w:p>
    <w:p w14:paraId="1183E86F" w14:textId="77777777" w:rsidR="00A3043B" w:rsidRPr="00A3043B" w:rsidRDefault="00A3043B" w:rsidP="00A3043B">
      <w:pPr>
        <w:rPr>
          <w:spacing w:val="-18"/>
          <w:sz w:val="22"/>
          <w:szCs w:val="22"/>
        </w:rPr>
      </w:pPr>
    </w:p>
    <w:p w14:paraId="0C78A359" w14:textId="77777777" w:rsidR="00A3043B" w:rsidRPr="00A3043B" w:rsidRDefault="00A3043B" w:rsidP="00A3043B">
      <w:pPr>
        <w:rPr>
          <w:spacing w:val="-18"/>
          <w:sz w:val="22"/>
          <w:szCs w:val="22"/>
        </w:rPr>
      </w:pPr>
    </w:p>
    <w:p w14:paraId="0B1F4994" w14:textId="77777777" w:rsidR="00A3043B" w:rsidRPr="00A3043B" w:rsidRDefault="00A3043B" w:rsidP="00A3043B">
      <w:pPr>
        <w:rPr>
          <w:spacing w:val="-18"/>
          <w:sz w:val="22"/>
          <w:szCs w:val="22"/>
        </w:rPr>
      </w:pPr>
    </w:p>
    <w:p w14:paraId="4A5667BD" w14:textId="77777777" w:rsidR="00A3043B" w:rsidRPr="00A3043B" w:rsidRDefault="00A3043B" w:rsidP="00A3043B">
      <w:pPr>
        <w:rPr>
          <w:spacing w:val="-18"/>
          <w:sz w:val="22"/>
          <w:szCs w:val="22"/>
        </w:rPr>
      </w:pPr>
    </w:p>
    <w:p w14:paraId="6FD6A79B" w14:textId="77777777" w:rsidR="00A3043B" w:rsidRPr="00A3043B" w:rsidRDefault="00A3043B" w:rsidP="00A3043B">
      <w:pPr>
        <w:keepNext/>
        <w:numPr>
          <w:ilvl w:val="0"/>
          <w:numId w:val="2"/>
        </w:numPr>
        <w:overflowPunct/>
        <w:ind w:firstLine="709"/>
        <w:jc w:val="right"/>
        <w:outlineLvl w:val="0"/>
        <w:rPr>
          <w:spacing w:val="-18"/>
          <w:sz w:val="22"/>
          <w:szCs w:val="22"/>
        </w:rPr>
      </w:pPr>
      <w:r w:rsidRPr="00A3043B">
        <w:rPr>
          <w:spacing w:val="-18"/>
          <w:sz w:val="22"/>
          <w:szCs w:val="22"/>
        </w:rPr>
        <w:t xml:space="preserve">Приложение 6 </w:t>
      </w:r>
    </w:p>
    <w:p w14:paraId="18E8DF5F" w14:textId="77777777" w:rsidR="00A3043B" w:rsidRPr="00A3043B" w:rsidRDefault="00A3043B" w:rsidP="00A3043B">
      <w:pPr>
        <w:ind w:firstLine="708"/>
        <w:jc w:val="right"/>
      </w:pPr>
      <w:r w:rsidRPr="00A3043B">
        <w:rPr>
          <w:sz w:val="22"/>
          <w:szCs w:val="22"/>
        </w:rPr>
        <w:t xml:space="preserve">                                                                   к Решению Совета депутатов Лобойковского                  </w:t>
      </w:r>
    </w:p>
    <w:p w14:paraId="38CDEEF1" w14:textId="77777777" w:rsidR="00A3043B" w:rsidRPr="00A3043B" w:rsidRDefault="00A3043B" w:rsidP="00A3043B">
      <w:pPr>
        <w:ind w:firstLine="708"/>
        <w:jc w:val="right"/>
        <w:rPr>
          <w:sz w:val="22"/>
          <w:szCs w:val="22"/>
        </w:rPr>
      </w:pPr>
      <w:r w:rsidRPr="00A3043B">
        <w:rPr>
          <w:sz w:val="22"/>
          <w:szCs w:val="22"/>
        </w:rPr>
        <w:t>сельского поселения</w:t>
      </w:r>
    </w:p>
    <w:p w14:paraId="4F546C91" w14:textId="77777777" w:rsidR="00A3043B" w:rsidRPr="00A3043B" w:rsidRDefault="00A3043B" w:rsidP="00A3043B">
      <w:pPr>
        <w:rPr>
          <w:sz w:val="22"/>
          <w:szCs w:val="22"/>
        </w:rPr>
      </w:pPr>
      <w:r w:rsidRPr="00A3043B">
        <w:rPr>
          <w:sz w:val="22"/>
          <w:szCs w:val="22"/>
        </w:rPr>
        <w:t xml:space="preserve">                                                                                                                      от ___________ 2026г. № ____</w:t>
      </w:r>
    </w:p>
    <w:p w14:paraId="74D5C86B" w14:textId="77777777" w:rsidR="00A3043B" w:rsidRPr="00A3043B" w:rsidRDefault="00A3043B" w:rsidP="00A3043B">
      <w:pPr>
        <w:overflowPunct/>
        <w:jc w:val="center"/>
        <w:rPr>
          <w:b/>
        </w:rPr>
      </w:pPr>
    </w:p>
    <w:p w14:paraId="4876B798" w14:textId="77777777" w:rsidR="00A3043B" w:rsidRPr="00A3043B" w:rsidRDefault="00A3043B" w:rsidP="00A3043B">
      <w:pPr>
        <w:overflowPunct/>
        <w:jc w:val="center"/>
      </w:pPr>
      <w:r w:rsidRPr="00A3043B">
        <w:rPr>
          <w:b/>
          <w:sz w:val="28"/>
          <w:szCs w:val="28"/>
        </w:rPr>
        <w:t>Отчет о расходовании средств резервного фонда Лобойковского сельского поселения за 2025 год.</w:t>
      </w:r>
    </w:p>
    <w:p w14:paraId="0D6E0C7A" w14:textId="77777777" w:rsidR="00A3043B" w:rsidRPr="00A3043B" w:rsidRDefault="00A3043B" w:rsidP="00A3043B">
      <w:pPr>
        <w:overflowPunct/>
        <w:jc w:val="center"/>
        <w:rPr>
          <w:b/>
          <w:sz w:val="28"/>
          <w:szCs w:val="28"/>
        </w:rPr>
      </w:pPr>
    </w:p>
    <w:tbl>
      <w:tblPr>
        <w:tblW w:w="0" w:type="auto"/>
        <w:tblInd w:w="-477" w:type="dxa"/>
        <w:tblLayout w:type="fixed"/>
        <w:tblLook w:val="0000" w:firstRow="0" w:lastRow="0" w:firstColumn="0" w:lastColumn="0" w:noHBand="0" w:noVBand="0"/>
      </w:tblPr>
      <w:tblGrid>
        <w:gridCol w:w="4850"/>
        <w:gridCol w:w="576"/>
        <w:gridCol w:w="506"/>
        <w:gridCol w:w="506"/>
        <w:gridCol w:w="1416"/>
        <w:gridCol w:w="576"/>
        <w:gridCol w:w="756"/>
        <w:gridCol w:w="756"/>
        <w:gridCol w:w="621"/>
      </w:tblGrid>
      <w:tr w:rsidR="00A3043B" w:rsidRPr="00A3043B" w14:paraId="556D3B61" w14:textId="77777777" w:rsidTr="000E0A5F">
        <w:trPr>
          <w:trHeight w:val="1844"/>
        </w:trPr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E15805" w14:textId="77777777" w:rsidR="00A3043B" w:rsidRPr="00A3043B" w:rsidRDefault="00A3043B" w:rsidP="00A3043B">
            <w:pPr>
              <w:overflowPunct/>
              <w:jc w:val="center"/>
            </w:pPr>
            <w:r w:rsidRPr="00A3043B">
              <w:rPr>
                <w:b/>
                <w:bCs/>
              </w:rPr>
              <w:t>Наименование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4CFA9E65" w14:textId="77777777" w:rsidR="00A3043B" w:rsidRPr="00A3043B" w:rsidRDefault="00A3043B" w:rsidP="00A3043B">
            <w:pPr>
              <w:overflowPunct/>
              <w:jc w:val="center"/>
            </w:pPr>
            <w:r w:rsidRPr="00A3043B">
              <w:rPr>
                <w:b/>
                <w:bCs/>
              </w:rPr>
              <w:t>Ведомство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459B55B8" w14:textId="77777777" w:rsidR="00A3043B" w:rsidRPr="00A3043B" w:rsidRDefault="00A3043B" w:rsidP="00A3043B">
            <w:pPr>
              <w:overflowPunct/>
              <w:jc w:val="center"/>
            </w:pPr>
            <w:r w:rsidRPr="00A3043B">
              <w:rPr>
                <w:b/>
                <w:bCs/>
              </w:rPr>
              <w:t>Раздел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73344331" w14:textId="77777777" w:rsidR="00A3043B" w:rsidRPr="00A3043B" w:rsidRDefault="00A3043B" w:rsidP="00A3043B">
            <w:pPr>
              <w:overflowPunct/>
              <w:jc w:val="center"/>
            </w:pPr>
            <w:r w:rsidRPr="00A3043B">
              <w:rPr>
                <w:b/>
                <w:bCs/>
              </w:rPr>
              <w:t>Подраздел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3702965A" w14:textId="77777777" w:rsidR="00A3043B" w:rsidRPr="00A3043B" w:rsidRDefault="00A3043B" w:rsidP="00A3043B">
            <w:pPr>
              <w:overflowPunct/>
              <w:jc w:val="center"/>
            </w:pPr>
            <w:r w:rsidRPr="00A3043B">
              <w:rPr>
                <w:b/>
                <w:bCs/>
              </w:rPr>
              <w:t>ЦСР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794ED5BB" w14:textId="77777777" w:rsidR="00A3043B" w:rsidRPr="00A3043B" w:rsidRDefault="00A3043B" w:rsidP="00A3043B">
            <w:pPr>
              <w:overflowPunct/>
              <w:jc w:val="center"/>
            </w:pPr>
            <w:r w:rsidRPr="00A3043B">
              <w:rPr>
                <w:b/>
                <w:bCs/>
              </w:rPr>
              <w:t>КВР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606A5B5F" w14:textId="77777777" w:rsidR="00A3043B" w:rsidRPr="00A3043B" w:rsidRDefault="00A3043B" w:rsidP="00A3043B">
            <w:pPr>
              <w:overflowPunct/>
              <w:jc w:val="center"/>
            </w:pPr>
            <w:r w:rsidRPr="00A3043B">
              <w:rPr>
                <w:b/>
                <w:bCs/>
              </w:rPr>
              <w:t>Утверждено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6B402FD7" w14:textId="77777777" w:rsidR="00A3043B" w:rsidRPr="00A3043B" w:rsidRDefault="00A3043B" w:rsidP="00A3043B">
            <w:pPr>
              <w:overflowPunct/>
              <w:jc w:val="center"/>
            </w:pPr>
            <w:r w:rsidRPr="00A3043B">
              <w:rPr>
                <w:b/>
                <w:bCs/>
              </w:rPr>
              <w:t>Фактически  исполнено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8782D44" w14:textId="77777777" w:rsidR="00A3043B" w:rsidRPr="00A3043B" w:rsidRDefault="00A3043B" w:rsidP="00A3043B">
            <w:pPr>
              <w:overflowPunct/>
              <w:jc w:val="both"/>
            </w:pPr>
            <w:r w:rsidRPr="00A3043B">
              <w:rPr>
                <w:b/>
                <w:bCs/>
              </w:rPr>
              <w:t>% исполнения</w:t>
            </w:r>
          </w:p>
        </w:tc>
      </w:tr>
      <w:tr w:rsidR="00A3043B" w:rsidRPr="00A3043B" w14:paraId="2006946E" w14:textId="77777777" w:rsidTr="000E0A5F">
        <w:trPr>
          <w:trHeight w:val="285"/>
        </w:trPr>
        <w:tc>
          <w:tcPr>
            <w:tcW w:w="48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A8BE27C" w14:textId="77777777" w:rsidR="00A3043B" w:rsidRPr="00A3043B" w:rsidRDefault="00A3043B" w:rsidP="00A3043B">
            <w:pPr>
              <w:overflowPunct/>
              <w:jc w:val="center"/>
            </w:pPr>
            <w:r w:rsidRPr="00A3043B">
              <w:rPr>
                <w:b/>
                <w:bCs/>
              </w:rPr>
              <w:t>1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37C9E9D" w14:textId="77777777" w:rsidR="00A3043B" w:rsidRPr="00A3043B" w:rsidRDefault="00A3043B" w:rsidP="00A3043B">
            <w:pPr>
              <w:overflowPunct/>
              <w:jc w:val="center"/>
            </w:pPr>
            <w:r w:rsidRPr="00A3043B">
              <w:rPr>
                <w:b/>
                <w:bCs/>
              </w:rPr>
              <w:t>2</w:t>
            </w: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EDDD8A2" w14:textId="77777777" w:rsidR="00A3043B" w:rsidRPr="00A3043B" w:rsidRDefault="00A3043B" w:rsidP="00A3043B">
            <w:pPr>
              <w:overflowPunct/>
              <w:jc w:val="center"/>
            </w:pPr>
            <w:r w:rsidRPr="00A3043B">
              <w:rPr>
                <w:b/>
                <w:bCs/>
              </w:rPr>
              <w:t>3</w:t>
            </w: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FCC9266" w14:textId="77777777" w:rsidR="00A3043B" w:rsidRPr="00A3043B" w:rsidRDefault="00A3043B" w:rsidP="00A3043B">
            <w:pPr>
              <w:overflowPunct/>
              <w:jc w:val="center"/>
            </w:pPr>
            <w:r w:rsidRPr="00A3043B">
              <w:rPr>
                <w:b/>
                <w:bCs/>
              </w:rPr>
              <w:t>4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6191AD7" w14:textId="77777777" w:rsidR="00A3043B" w:rsidRPr="00A3043B" w:rsidRDefault="00A3043B" w:rsidP="00A3043B">
            <w:pPr>
              <w:overflowPunct/>
              <w:jc w:val="center"/>
            </w:pPr>
            <w:r w:rsidRPr="00A3043B">
              <w:rPr>
                <w:b/>
                <w:bCs/>
              </w:rPr>
              <w:t>5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C275E08" w14:textId="77777777" w:rsidR="00A3043B" w:rsidRPr="00A3043B" w:rsidRDefault="00A3043B" w:rsidP="00A3043B">
            <w:pPr>
              <w:overflowPunct/>
              <w:jc w:val="center"/>
            </w:pPr>
            <w:r w:rsidRPr="00A3043B">
              <w:rPr>
                <w:b/>
                <w:bCs/>
              </w:rPr>
              <w:t>6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D4F2E05" w14:textId="77777777" w:rsidR="00A3043B" w:rsidRPr="00A3043B" w:rsidRDefault="00A3043B" w:rsidP="00A3043B">
            <w:pPr>
              <w:overflowPunct/>
              <w:jc w:val="center"/>
            </w:pPr>
            <w:r w:rsidRPr="00A3043B">
              <w:rPr>
                <w:b/>
                <w:bCs/>
              </w:rPr>
              <w:t> 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1A58334" w14:textId="77777777" w:rsidR="00A3043B" w:rsidRPr="00A3043B" w:rsidRDefault="00A3043B" w:rsidP="00A3043B">
            <w:pPr>
              <w:overflowPunct/>
              <w:jc w:val="center"/>
            </w:pPr>
            <w:r w:rsidRPr="00A3043B">
              <w:rPr>
                <w:b/>
                <w:bCs/>
              </w:rPr>
              <w:t> 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A758CE" w14:textId="77777777" w:rsidR="00A3043B" w:rsidRPr="00A3043B" w:rsidRDefault="00A3043B" w:rsidP="00A3043B">
            <w:pPr>
              <w:overflowPunct/>
              <w:jc w:val="center"/>
            </w:pPr>
            <w:r w:rsidRPr="00A3043B">
              <w:rPr>
                <w:b/>
                <w:bCs/>
              </w:rPr>
              <w:t>7</w:t>
            </w:r>
          </w:p>
        </w:tc>
      </w:tr>
      <w:tr w:rsidR="00A3043B" w:rsidRPr="00A3043B" w14:paraId="302FE57B" w14:textId="77777777" w:rsidTr="000E0A5F">
        <w:trPr>
          <w:trHeight w:val="300"/>
        </w:trPr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778FF47" w14:textId="77777777" w:rsidR="00A3043B" w:rsidRPr="00A3043B" w:rsidRDefault="00A3043B" w:rsidP="00A3043B">
            <w:pPr>
              <w:overflowPunct/>
              <w:jc w:val="both"/>
            </w:pPr>
            <w:r w:rsidRPr="00A3043B">
              <w:t>Резервные фонды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7E60CED" w14:textId="77777777" w:rsidR="00A3043B" w:rsidRPr="00A3043B" w:rsidRDefault="00A3043B" w:rsidP="00A3043B">
            <w:pPr>
              <w:overflowPunct/>
            </w:pPr>
            <w:r w:rsidRPr="00A3043B">
              <w:t>947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F8ABA8A" w14:textId="77777777" w:rsidR="00A3043B" w:rsidRPr="00A3043B" w:rsidRDefault="00A3043B" w:rsidP="00A3043B">
            <w:pPr>
              <w:overflowPunct/>
              <w:jc w:val="center"/>
            </w:pPr>
            <w:r w:rsidRPr="00A3043B">
              <w:t>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822FCD3" w14:textId="77777777" w:rsidR="00A3043B" w:rsidRPr="00A3043B" w:rsidRDefault="00A3043B" w:rsidP="00A3043B">
            <w:pPr>
              <w:overflowPunct/>
              <w:jc w:val="center"/>
            </w:pPr>
            <w:r w:rsidRPr="00A3043B">
              <w:t>11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14A0970" w14:textId="77777777" w:rsidR="00A3043B" w:rsidRPr="00A3043B" w:rsidRDefault="00A3043B" w:rsidP="00A3043B">
            <w:pPr>
              <w:overflowPunct/>
              <w:jc w:val="center"/>
            </w:pPr>
            <w:r w:rsidRPr="00A3043B">
              <w:t> 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058DEE9" w14:textId="77777777" w:rsidR="00A3043B" w:rsidRPr="00A3043B" w:rsidRDefault="00A3043B" w:rsidP="00A3043B">
            <w:pPr>
              <w:overflowPunct/>
              <w:jc w:val="center"/>
            </w:pPr>
            <w:r w:rsidRPr="00A3043B">
              <w:t> 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C6C6697" w14:textId="77777777" w:rsidR="00A3043B" w:rsidRPr="00A3043B" w:rsidRDefault="00A3043B" w:rsidP="00A3043B">
            <w:pPr>
              <w:overflowPunct/>
              <w:jc w:val="center"/>
            </w:pPr>
            <w:r w:rsidRPr="00A3043B">
              <w:t>3,000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5A86F72" w14:textId="77777777" w:rsidR="00A3043B" w:rsidRPr="00A3043B" w:rsidRDefault="00A3043B" w:rsidP="00A3043B">
            <w:pPr>
              <w:overflowPunct/>
              <w:jc w:val="center"/>
            </w:pPr>
            <w:r w:rsidRPr="00A3043B">
              <w:t>0,000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C831EC" w14:textId="77777777" w:rsidR="00A3043B" w:rsidRPr="00A3043B" w:rsidRDefault="00A3043B" w:rsidP="00A3043B">
            <w:pPr>
              <w:overflowPunct/>
            </w:pPr>
            <w:r w:rsidRPr="00A3043B">
              <w:t>0,0</w:t>
            </w:r>
          </w:p>
        </w:tc>
      </w:tr>
      <w:tr w:rsidR="00A3043B" w:rsidRPr="00A3043B" w14:paraId="74B76A94" w14:textId="77777777" w:rsidTr="000E0A5F">
        <w:trPr>
          <w:trHeight w:val="300"/>
        </w:trPr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88362BF" w14:textId="77777777" w:rsidR="00A3043B" w:rsidRPr="00A3043B" w:rsidRDefault="00A3043B" w:rsidP="00A3043B">
            <w:pPr>
              <w:overflowPunct/>
              <w:jc w:val="both"/>
            </w:pPr>
            <w:r w:rsidRPr="00A3043B">
              <w:t>Непрограммные направления расходов органов местного самоуправления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37002AB" w14:textId="77777777" w:rsidR="00A3043B" w:rsidRPr="00A3043B" w:rsidRDefault="00A3043B" w:rsidP="00A3043B">
            <w:pPr>
              <w:overflowPunct/>
            </w:pPr>
            <w:r w:rsidRPr="00A3043B">
              <w:t>947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B232653" w14:textId="77777777" w:rsidR="00A3043B" w:rsidRPr="00A3043B" w:rsidRDefault="00A3043B" w:rsidP="00A3043B">
            <w:pPr>
              <w:overflowPunct/>
              <w:jc w:val="center"/>
            </w:pPr>
            <w:r w:rsidRPr="00A3043B">
              <w:t>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E820D94" w14:textId="77777777" w:rsidR="00A3043B" w:rsidRPr="00A3043B" w:rsidRDefault="00A3043B" w:rsidP="00A3043B">
            <w:pPr>
              <w:overflowPunct/>
              <w:jc w:val="center"/>
            </w:pPr>
            <w:r w:rsidRPr="00A3043B">
              <w:t>11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E4FAEEC" w14:textId="77777777" w:rsidR="00A3043B" w:rsidRPr="00A3043B" w:rsidRDefault="00A3043B" w:rsidP="00A3043B">
            <w:pPr>
              <w:overflowPunct/>
              <w:jc w:val="center"/>
            </w:pPr>
            <w:r w:rsidRPr="00A3043B">
              <w:t>9900080020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1F66A80" w14:textId="77777777" w:rsidR="00A3043B" w:rsidRPr="00A3043B" w:rsidRDefault="00A3043B" w:rsidP="00A3043B">
            <w:pPr>
              <w:overflowPunct/>
              <w:jc w:val="center"/>
            </w:pPr>
            <w:r w:rsidRPr="00A3043B">
              <w:t> 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5609760" w14:textId="77777777" w:rsidR="00A3043B" w:rsidRPr="00A3043B" w:rsidRDefault="00A3043B" w:rsidP="00A3043B">
            <w:pPr>
              <w:overflowPunct/>
              <w:jc w:val="center"/>
            </w:pPr>
            <w:r w:rsidRPr="00A3043B">
              <w:t>3,000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59C26C7" w14:textId="77777777" w:rsidR="00A3043B" w:rsidRPr="00A3043B" w:rsidRDefault="00A3043B" w:rsidP="00A3043B">
            <w:pPr>
              <w:overflowPunct/>
              <w:jc w:val="center"/>
            </w:pPr>
            <w:r w:rsidRPr="00A3043B">
              <w:t>0,000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885F28" w14:textId="77777777" w:rsidR="00A3043B" w:rsidRPr="00A3043B" w:rsidRDefault="00A3043B" w:rsidP="00A3043B">
            <w:pPr>
              <w:overflowPunct/>
            </w:pPr>
            <w:r w:rsidRPr="00A3043B">
              <w:t>0,0</w:t>
            </w:r>
          </w:p>
        </w:tc>
      </w:tr>
      <w:tr w:rsidR="00A3043B" w:rsidRPr="00A3043B" w14:paraId="66C704CB" w14:textId="77777777" w:rsidTr="000E0A5F">
        <w:trPr>
          <w:trHeight w:val="300"/>
        </w:trPr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B80A315" w14:textId="77777777" w:rsidR="00A3043B" w:rsidRPr="00A3043B" w:rsidRDefault="00A3043B" w:rsidP="00A3043B">
            <w:pPr>
              <w:overflowPunct/>
              <w:jc w:val="both"/>
            </w:pPr>
            <w:r w:rsidRPr="00A3043B">
              <w:t>Резервные фонды местных администраций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0FD2515" w14:textId="77777777" w:rsidR="00A3043B" w:rsidRPr="00A3043B" w:rsidRDefault="00A3043B" w:rsidP="00A3043B">
            <w:pPr>
              <w:overflowPunct/>
            </w:pPr>
            <w:r w:rsidRPr="00A3043B">
              <w:t>947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A848946" w14:textId="77777777" w:rsidR="00A3043B" w:rsidRPr="00A3043B" w:rsidRDefault="00A3043B" w:rsidP="00A3043B">
            <w:pPr>
              <w:overflowPunct/>
              <w:jc w:val="center"/>
            </w:pPr>
            <w:r w:rsidRPr="00A3043B">
              <w:t>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992F275" w14:textId="77777777" w:rsidR="00A3043B" w:rsidRPr="00A3043B" w:rsidRDefault="00A3043B" w:rsidP="00A3043B">
            <w:pPr>
              <w:overflowPunct/>
              <w:jc w:val="center"/>
            </w:pPr>
            <w:r w:rsidRPr="00A3043B">
              <w:t>11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56C5CE7" w14:textId="77777777" w:rsidR="00A3043B" w:rsidRPr="00A3043B" w:rsidRDefault="00A3043B" w:rsidP="00A3043B">
            <w:pPr>
              <w:overflowPunct/>
              <w:jc w:val="center"/>
            </w:pPr>
            <w:r w:rsidRPr="00A3043B">
              <w:t>9900080020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934E10F" w14:textId="77777777" w:rsidR="00A3043B" w:rsidRPr="00A3043B" w:rsidRDefault="00A3043B" w:rsidP="00A3043B">
            <w:pPr>
              <w:overflowPunct/>
              <w:jc w:val="center"/>
            </w:pPr>
            <w:r w:rsidRPr="00A3043B">
              <w:t> 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CAADFCE" w14:textId="77777777" w:rsidR="00A3043B" w:rsidRPr="00A3043B" w:rsidRDefault="00A3043B" w:rsidP="00A3043B">
            <w:pPr>
              <w:overflowPunct/>
              <w:jc w:val="center"/>
            </w:pPr>
            <w:r w:rsidRPr="00A3043B">
              <w:t>3,000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258B622" w14:textId="77777777" w:rsidR="00A3043B" w:rsidRPr="00A3043B" w:rsidRDefault="00A3043B" w:rsidP="00A3043B">
            <w:pPr>
              <w:overflowPunct/>
              <w:jc w:val="center"/>
            </w:pPr>
            <w:r w:rsidRPr="00A3043B">
              <w:t>0,000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4FF718" w14:textId="77777777" w:rsidR="00A3043B" w:rsidRPr="00A3043B" w:rsidRDefault="00A3043B" w:rsidP="00A3043B">
            <w:pPr>
              <w:overflowPunct/>
            </w:pPr>
            <w:r w:rsidRPr="00A3043B">
              <w:t>0,0</w:t>
            </w:r>
          </w:p>
        </w:tc>
      </w:tr>
      <w:tr w:rsidR="00A3043B" w:rsidRPr="00A3043B" w14:paraId="5F11F84F" w14:textId="77777777" w:rsidTr="000E0A5F">
        <w:trPr>
          <w:trHeight w:val="300"/>
        </w:trPr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C0FDEF9" w14:textId="77777777" w:rsidR="00A3043B" w:rsidRPr="00A3043B" w:rsidRDefault="00A3043B" w:rsidP="00A3043B">
            <w:pPr>
              <w:overflowPunct/>
              <w:jc w:val="both"/>
            </w:pPr>
            <w:r w:rsidRPr="00A3043B">
              <w:t>Прочая закупка товаров, работ и услуг для обеспечения государственных  (муниципальных) нужд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7E9E0A2" w14:textId="77777777" w:rsidR="00A3043B" w:rsidRPr="00A3043B" w:rsidRDefault="00A3043B" w:rsidP="00A3043B">
            <w:pPr>
              <w:overflowPunct/>
            </w:pPr>
            <w:r w:rsidRPr="00A3043B">
              <w:t>947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25B692A" w14:textId="77777777" w:rsidR="00A3043B" w:rsidRPr="00A3043B" w:rsidRDefault="00A3043B" w:rsidP="00A3043B">
            <w:pPr>
              <w:overflowPunct/>
              <w:jc w:val="center"/>
            </w:pPr>
            <w:r w:rsidRPr="00A3043B">
              <w:t>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7DE4094" w14:textId="77777777" w:rsidR="00A3043B" w:rsidRPr="00A3043B" w:rsidRDefault="00A3043B" w:rsidP="00A3043B">
            <w:pPr>
              <w:overflowPunct/>
              <w:jc w:val="center"/>
            </w:pPr>
            <w:r w:rsidRPr="00A3043B">
              <w:t>11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460632E" w14:textId="77777777" w:rsidR="00A3043B" w:rsidRPr="00A3043B" w:rsidRDefault="00A3043B" w:rsidP="00A3043B">
            <w:pPr>
              <w:overflowPunct/>
              <w:jc w:val="center"/>
            </w:pPr>
            <w:r w:rsidRPr="00A3043B">
              <w:t>9900080020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0C9A777" w14:textId="77777777" w:rsidR="00A3043B" w:rsidRPr="00A3043B" w:rsidRDefault="00A3043B" w:rsidP="00A3043B">
            <w:pPr>
              <w:overflowPunct/>
              <w:jc w:val="center"/>
            </w:pPr>
            <w:r w:rsidRPr="00A3043B">
              <w:t>870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32A4C34" w14:textId="77777777" w:rsidR="00A3043B" w:rsidRPr="00A3043B" w:rsidRDefault="00A3043B" w:rsidP="00A3043B">
            <w:pPr>
              <w:overflowPunct/>
              <w:jc w:val="center"/>
            </w:pPr>
            <w:r w:rsidRPr="00A3043B">
              <w:t>3,000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8BA6E23" w14:textId="77777777" w:rsidR="00A3043B" w:rsidRPr="00A3043B" w:rsidRDefault="00A3043B" w:rsidP="00A3043B">
            <w:pPr>
              <w:overflowPunct/>
              <w:jc w:val="center"/>
            </w:pPr>
            <w:r w:rsidRPr="00A3043B">
              <w:t>0,000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20094F" w14:textId="77777777" w:rsidR="00A3043B" w:rsidRPr="00A3043B" w:rsidRDefault="00A3043B" w:rsidP="00A3043B">
            <w:pPr>
              <w:overflowPunct/>
            </w:pPr>
            <w:r w:rsidRPr="00A3043B">
              <w:t>0,0</w:t>
            </w:r>
          </w:p>
        </w:tc>
      </w:tr>
    </w:tbl>
    <w:p w14:paraId="4F6FDC05" w14:textId="77777777" w:rsidR="00A3043B" w:rsidRPr="00A3043B" w:rsidRDefault="00A3043B" w:rsidP="00A3043B">
      <w:pPr>
        <w:rPr>
          <w:spacing w:val="-18"/>
          <w:sz w:val="22"/>
          <w:szCs w:val="22"/>
        </w:rPr>
      </w:pPr>
    </w:p>
    <w:p w14:paraId="1158862F" w14:textId="77777777" w:rsidR="00A3043B" w:rsidRPr="00A3043B" w:rsidRDefault="00A3043B" w:rsidP="00A3043B">
      <w:pPr>
        <w:overflowPunct/>
        <w:rPr>
          <w:sz w:val="18"/>
          <w:szCs w:val="18"/>
        </w:rPr>
      </w:pPr>
    </w:p>
    <w:p w14:paraId="0C206ECD" w14:textId="77777777" w:rsidR="00A3043B" w:rsidRPr="00A3043B" w:rsidRDefault="00A3043B" w:rsidP="00A3043B">
      <w:pPr>
        <w:overflowPunct/>
        <w:jc w:val="right"/>
        <w:rPr>
          <w:sz w:val="20"/>
          <w:szCs w:val="20"/>
        </w:rPr>
      </w:pPr>
    </w:p>
    <w:p w14:paraId="53476B04" w14:textId="77777777" w:rsidR="00A3043B" w:rsidRPr="00A3043B" w:rsidRDefault="00A3043B" w:rsidP="00A3043B">
      <w:pPr>
        <w:overflowPunct/>
        <w:jc w:val="right"/>
      </w:pPr>
      <w:bookmarkStart w:id="5" w:name="_Hlk189213644"/>
      <w:r w:rsidRPr="00A3043B">
        <w:rPr>
          <w:sz w:val="20"/>
          <w:szCs w:val="20"/>
        </w:rPr>
        <w:t>Приложение 7</w:t>
      </w:r>
    </w:p>
    <w:p w14:paraId="75E1494C" w14:textId="77777777" w:rsidR="00A3043B" w:rsidRPr="00A3043B" w:rsidRDefault="00A3043B" w:rsidP="00A3043B">
      <w:pPr>
        <w:overflowPunct/>
        <w:jc w:val="right"/>
      </w:pPr>
      <w:r w:rsidRPr="00A3043B">
        <w:rPr>
          <w:sz w:val="18"/>
          <w:szCs w:val="18"/>
        </w:rPr>
        <w:t>К решению Совета депутатов</w:t>
      </w:r>
    </w:p>
    <w:p w14:paraId="5EC5E86F" w14:textId="77777777" w:rsidR="00A3043B" w:rsidRPr="00A3043B" w:rsidRDefault="00A3043B" w:rsidP="00A3043B">
      <w:pPr>
        <w:overflowPunct/>
        <w:jc w:val="right"/>
      </w:pPr>
      <w:r w:rsidRPr="00A3043B">
        <w:rPr>
          <w:sz w:val="18"/>
          <w:szCs w:val="18"/>
        </w:rPr>
        <w:t xml:space="preserve">Лобойковского сельского поселения </w:t>
      </w:r>
    </w:p>
    <w:p w14:paraId="6972E607" w14:textId="77777777" w:rsidR="00A3043B" w:rsidRPr="00A3043B" w:rsidRDefault="00A3043B" w:rsidP="00A3043B">
      <w:pPr>
        <w:overflowPunct/>
        <w:jc w:val="right"/>
        <w:rPr>
          <w:highlight w:val="yellow"/>
        </w:rPr>
      </w:pPr>
    </w:p>
    <w:p w14:paraId="77EF9679" w14:textId="77777777" w:rsidR="00A3043B" w:rsidRPr="00A3043B" w:rsidRDefault="00A3043B" w:rsidP="00A3043B">
      <w:pPr>
        <w:overflowPunct/>
        <w:jc w:val="right"/>
      </w:pPr>
      <w:r w:rsidRPr="00A3043B">
        <w:rPr>
          <w:sz w:val="18"/>
          <w:szCs w:val="18"/>
          <w:u w:val="single"/>
        </w:rPr>
        <w:t>№       от                   2026г</w:t>
      </w:r>
      <w:r w:rsidRPr="00A3043B">
        <w:rPr>
          <w:sz w:val="18"/>
          <w:szCs w:val="18"/>
        </w:rPr>
        <w:t xml:space="preserve">.      </w:t>
      </w:r>
    </w:p>
    <w:p w14:paraId="3D6C8A6E" w14:textId="77777777" w:rsidR="00A3043B" w:rsidRPr="00A3043B" w:rsidRDefault="00A3043B" w:rsidP="00A3043B">
      <w:pPr>
        <w:overflowPunct/>
        <w:rPr>
          <w:sz w:val="18"/>
          <w:szCs w:val="18"/>
        </w:rPr>
      </w:pPr>
    </w:p>
    <w:bookmarkEnd w:id="5"/>
    <w:p w14:paraId="08077C26" w14:textId="77777777" w:rsidR="00A3043B" w:rsidRPr="00A3043B" w:rsidRDefault="00A3043B" w:rsidP="00A3043B">
      <w:pPr>
        <w:overflowPunct/>
        <w:jc w:val="right"/>
        <w:rPr>
          <w:sz w:val="18"/>
          <w:szCs w:val="18"/>
        </w:rPr>
      </w:pPr>
    </w:p>
    <w:p w14:paraId="22327DA5" w14:textId="77777777" w:rsidR="00A3043B" w:rsidRPr="00A3043B" w:rsidRDefault="00A3043B" w:rsidP="00A3043B">
      <w:pPr>
        <w:keepNext/>
        <w:numPr>
          <w:ilvl w:val="1"/>
          <w:numId w:val="5"/>
        </w:numPr>
        <w:overflowPunct/>
        <w:jc w:val="center"/>
        <w:outlineLvl w:val="1"/>
        <w:rPr>
          <w:szCs w:val="20"/>
        </w:rPr>
      </w:pPr>
      <w:r w:rsidRPr="00A3043B">
        <w:rPr>
          <w:b/>
          <w:bCs/>
          <w:sz w:val="18"/>
          <w:szCs w:val="18"/>
        </w:rPr>
        <w:t>И С П О Л Н Е Н И Е</w:t>
      </w:r>
    </w:p>
    <w:p w14:paraId="060AF37E" w14:textId="77777777" w:rsidR="00A3043B" w:rsidRPr="00A3043B" w:rsidRDefault="00A3043B" w:rsidP="00A3043B">
      <w:pPr>
        <w:overflowPunct/>
        <w:rPr>
          <w:b/>
          <w:bCs/>
          <w:sz w:val="18"/>
          <w:szCs w:val="18"/>
        </w:rPr>
      </w:pPr>
    </w:p>
    <w:p w14:paraId="6D2BE65D" w14:textId="77777777" w:rsidR="00A3043B" w:rsidRPr="00A3043B" w:rsidRDefault="00A3043B" w:rsidP="00A3043B">
      <w:pPr>
        <w:overflowPunct/>
        <w:jc w:val="center"/>
      </w:pPr>
      <w:r w:rsidRPr="00A3043B">
        <w:rPr>
          <w:b/>
          <w:bCs/>
          <w:sz w:val="18"/>
          <w:szCs w:val="18"/>
        </w:rPr>
        <w:t>программы муниципальных внутренних заимствований</w:t>
      </w:r>
    </w:p>
    <w:p w14:paraId="48316376" w14:textId="77777777" w:rsidR="00A3043B" w:rsidRPr="00A3043B" w:rsidRDefault="00A3043B" w:rsidP="00A3043B">
      <w:pPr>
        <w:keepNext/>
        <w:numPr>
          <w:ilvl w:val="3"/>
          <w:numId w:val="5"/>
        </w:numPr>
        <w:overflowPunct/>
        <w:jc w:val="center"/>
        <w:outlineLvl w:val="3"/>
        <w:rPr>
          <w:b/>
          <w:bCs/>
          <w:sz w:val="28"/>
        </w:rPr>
      </w:pPr>
      <w:r w:rsidRPr="00A3043B">
        <w:rPr>
          <w:b/>
          <w:bCs/>
          <w:sz w:val="18"/>
          <w:szCs w:val="18"/>
        </w:rPr>
        <w:t xml:space="preserve">Лобойковского сельского поселения , направляемых на покрытие дефицита бюджета Лобойковского сельского поселения  и погашение муниципальных долговых обязательств </w:t>
      </w:r>
    </w:p>
    <w:p w14:paraId="29C19271" w14:textId="77777777" w:rsidR="00A3043B" w:rsidRPr="00A3043B" w:rsidRDefault="00A3043B" w:rsidP="00A3043B">
      <w:pPr>
        <w:keepNext/>
        <w:numPr>
          <w:ilvl w:val="3"/>
          <w:numId w:val="5"/>
        </w:numPr>
        <w:overflowPunct/>
        <w:jc w:val="center"/>
        <w:outlineLvl w:val="3"/>
        <w:rPr>
          <w:b/>
          <w:bCs/>
          <w:sz w:val="28"/>
        </w:rPr>
      </w:pPr>
      <w:r w:rsidRPr="00A3043B">
        <w:rPr>
          <w:b/>
          <w:bCs/>
          <w:sz w:val="18"/>
          <w:szCs w:val="18"/>
        </w:rPr>
        <w:t xml:space="preserve"> За 2025</w:t>
      </w:r>
      <w:r w:rsidRPr="00A3043B">
        <w:rPr>
          <w:sz w:val="18"/>
          <w:szCs w:val="18"/>
        </w:rPr>
        <w:t xml:space="preserve"> </w:t>
      </w:r>
      <w:r w:rsidRPr="00A3043B">
        <w:rPr>
          <w:b/>
          <w:bCs/>
          <w:sz w:val="18"/>
          <w:szCs w:val="18"/>
        </w:rPr>
        <w:t>год</w:t>
      </w:r>
    </w:p>
    <w:p w14:paraId="021BB419" w14:textId="77777777" w:rsidR="00A3043B" w:rsidRPr="00A3043B" w:rsidRDefault="00A3043B" w:rsidP="00A3043B">
      <w:pPr>
        <w:overflowPunct/>
        <w:jc w:val="both"/>
        <w:rPr>
          <w:b/>
          <w:bCs/>
          <w:sz w:val="18"/>
          <w:szCs w:val="18"/>
        </w:rPr>
      </w:pPr>
    </w:p>
    <w:p w14:paraId="7BD8DBA6" w14:textId="77777777" w:rsidR="00A3043B" w:rsidRPr="00A3043B" w:rsidRDefault="00A3043B" w:rsidP="00A3043B">
      <w:pPr>
        <w:overflowPunct/>
        <w:spacing w:after="120"/>
        <w:ind w:firstLine="708"/>
        <w:jc w:val="both"/>
      </w:pPr>
      <w:r w:rsidRPr="00A3043B">
        <w:rPr>
          <w:sz w:val="18"/>
          <w:szCs w:val="18"/>
        </w:rPr>
        <w:t>Администрация Лобойковского сельского поселения  в соответствии с действующим законодательством Российской Федерации, Волгоградской области и Даниловского муниципального района  вправе привлекать кредиты, привлекаемые в бюджет Лобойковского сельского  поселения от других бюджетов бюджетной системы Российской Федерации, кредитных организаций, по которым возникают долговые обязательства Лобойковского сельского поселения.</w:t>
      </w:r>
    </w:p>
    <w:p w14:paraId="496F74D4" w14:textId="77777777" w:rsidR="00A3043B" w:rsidRPr="00A3043B" w:rsidRDefault="00A3043B" w:rsidP="00A3043B">
      <w:pPr>
        <w:keepNext/>
        <w:numPr>
          <w:ilvl w:val="7"/>
          <w:numId w:val="5"/>
        </w:numPr>
        <w:overflowPunct/>
        <w:ind w:firstLine="360"/>
        <w:jc w:val="center"/>
        <w:outlineLvl w:val="7"/>
        <w:rPr>
          <w:szCs w:val="20"/>
        </w:rPr>
      </w:pPr>
      <w:r w:rsidRPr="00A3043B">
        <w:rPr>
          <w:b/>
          <w:sz w:val="18"/>
          <w:szCs w:val="18"/>
        </w:rPr>
        <w:t>П Е Р Е Ч Е Н Ь</w:t>
      </w:r>
    </w:p>
    <w:p w14:paraId="53E1CDCB" w14:textId="77777777" w:rsidR="00A3043B" w:rsidRPr="00A3043B" w:rsidRDefault="00A3043B" w:rsidP="00A3043B">
      <w:pPr>
        <w:overflowPunct/>
        <w:ind w:firstLine="360"/>
        <w:jc w:val="center"/>
      </w:pPr>
      <w:r w:rsidRPr="00A3043B">
        <w:rPr>
          <w:sz w:val="18"/>
          <w:szCs w:val="18"/>
        </w:rPr>
        <w:t>муниципальных внутренних заимствований</w:t>
      </w:r>
    </w:p>
    <w:p w14:paraId="18A0CA5A" w14:textId="77777777" w:rsidR="00A3043B" w:rsidRPr="00A3043B" w:rsidRDefault="00A3043B" w:rsidP="00A3043B">
      <w:pPr>
        <w:overflowPunct/>
        <w:ind w:firstLine="360"/>
        <w:jc w:val="center"/>
      </w:pPr>
      <w:r w:rsidRPr="00A3043B">
        <w:rPr>
          <w:sz w:val="18"/>
          <w:szCs w:val="18"/>
        </w:rPr>
        <w:t>Лобойковского сельского поселения  на 2025год</w:t>
      </w:r>
    </w:p>
    <w:p w14:paraId="6B7F9DDC" w14:textId="77777777" w:rsidR="00A3043B" w:rsidRPr="00A3043B" w:rsidRDefault="00A3043B" w:rsidP="00A3043B">
      <w:pPr>
        <w:keepNext/>
        <w:numPr>
          <w:ilvl w:val="0"/>
          <w:numId w:val="5"/>
        </w:numPr>
        <w:overflowPunct/>
        <w:jc w:val="center"/>
        <w:outlineLvl w:val="0"/>
        <w:rPr>
          <w:szCs w:val="20"/>
        </w:rPr>
      </w:pPr>
      <w:r w:rsidRPr="00A3043B">
        <w:rPr>
          <w:sz w:val="18"/>
          <w:szCs w:val="18"/>
        </w:rPr>
        <w:t xml:space="preserve">                                                                                              тыс. рублей</w:t>
      </w:r>
    </w:p>
    <w:tbl>
      <w:tblPr>
        <w:tblW w:w="0" w:type="auto"/>
        <w:tblInd w:w="23" w:type="dxa"/>
        <w:tblLayout w:type="fixed"/>
        <w:tblLook w:val="0000" w:firstRow="0" w:lastRow="0" w:firstColumn="0" w:lastColumn="0" w:noHBand="0" w:noVBand="0"/>
      </w:tblPr>
      <w:tblGrid>
        <w:gridCol w:w="8858"/>
        <w:gridCol w:w="1107"/>
      </w:tblGrid>
      <w:tr w:rsidR="00A3043B" w:rsidRPr="00A3043B" w14:paraId="26A815D6" w14:textId="77777777" w:rsidTr="000E0A5F">
        <w:trPr>
          <w:trHeight w:val="236"/>
        </w:trPr>
        <w:tc>
          <w:tcPr>
            <w:tcW w:w="8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D7DF7C" w14:textId="77777777" w:rsidR="00A3043B" w:rsidRPr="00A3043B" w:rsidRDefault="00A3043B" w:rsidP="00A3043B">
            <w:pPr>
              <w:overflowPunct/>
              <w:jc w:val="center"/>
            </w:pPr>
            <w:r w:rsidRPr="00A3043B">
              <w:rPr>
                <w:sz w:val="18"/>
                <w:szCs w:val="18"/>
              </w:rPr>
              <w:t>Вид заимствований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55485" w14:textId="77777777" w:rsidR="00A3043B" w:rsidRPr="00A3043B" w:rsidRDefault="00A3043B" w:rsidP="00A3043B">
            <w:pPr>
              <w:overflowPunct/>
              <w:jc w:val="center"/>
            </w:pPr>
            <w:r w:rsidRPr="00A3043B">
              <w:rPr>
                <w:sz w:val="18"/>
                <w:szCs w:val="18"/>
              </w:rPr>
              <w:t>Сумма</w:t>
            </w:r>
          </w:p>
        </w:tc>
      </w:tr>
      <w:tr w:rsidR="00A3043B" w:rsidRPr="00A3043B" w14:paraId="20AC5ADE" w14:textId="77777777" w:rsidTr="000E0A5F">
        <w:trPr>
          <w:trHeight w:val="504"/>
        </w:trPr>
        <w:tc>
          <w:tcPr>
            <w:tcW w:w="8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5A69F8" w14:textId="77777777" w:rsidR="00A3043B" w:rsidRPr="00A3043B" w:rsidRDefault="00A3043B" w:rsidP="00A3043B">
            <w:pPr>
              <w:overflowPunct/>
            </w:pPr>
            <w:r w:rsidRPr="00A3043B">
              <w:rPr>
                <w:sz w:val="18"/>
                <w:szCs w:val="18"/>
              </w:rPr>
              <w:t>Кредиты кредитных организаций:</w:t>
            </w:r>
          </w:p>
          <w:p w14:paraId="3C9FFD8D" w14:textId="77777777" w:rsidR="00A3043B" w:rsidRPr="00A3043B" w:rsidRDefault="00A3043B" w:rsidP="00A3043B">
            <w:pPr>
              <w:overflowPunct/>
            </w:pPr>
            <w:r w:rsidRPr="00A3043B">
              <w:rPr>
                <w:sz w:val="18"/>
                <w:szCs w:val="18"/>
              </w:rPr>
              <w:t>привлечение средств</w:t>
            </w:r>
          </w:p>
          <w:p w14:paraId="60CED560" w14:textId="77777777" w:rsidR="00A3043B" w:rsidRPr="00A3043B" w:rsidRDefault="00A3043B" w:rsidP="00A3043B">
            <w:pPr>
              <w:overflowPunct/>
            </w:pPr>
            <w:r w:rsidRPr="00A3043B">
              <w:rPr>
                <w:sz w:val="18"/>
                <w:szCs w:val="18"/>
              </w:rPr>
              <w:t>погашение основной суммы долга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CA4D4" w14:textId="77777777" w:rsidR="00A3043B" w:rsidRPr="00A3043B" w:rsidRDefault="00A3043B" w:rsidP="00A3043B">
            <w:pPr>
              <w:overflowPunct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3043B" w:rsidRPr="00A3043B" w14:paraId="1BD22D87" w14:textId="77777777" w:rsidTr="000E0A5F">
        <w:trPr>
          <w:trHeight w:val="741"/>
        </w:trPr>
        <w:tc>
          <w:tcPr>
            <w:tcW w:w="8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26C840" w14:textId="77777777" w:rsidR="00A3043B" w:rsidRPr="00A3043B" w:rsidRDefault="00A3043B" w:rsidP="00A3043B">
            <w:pPr>
              <w:overflowPunct/>
            </w:pPr>
            <w:r w:rsidRPr="00A3043B">
              <w:rPr>
                <w:sz w:val="18"/>
                <w:szCs w:val="18"/>
              </w:rPr>
              <w:t>Кредиты, привлекаемые от других бюджетов бюджетной системы Российской Федерации:</w:t>
            </w:r>
          </w:p>
          <w:p w14:paraId="5DDCEB4E" w14:textId="77777777" w:rsidR="00A3043B" w:rsidRPr="00A3043B" w:rsidRDefault="00A3043B" w:rsidP="00A3043B">
            <w:pPr>
              <w:overflowPunct/>
            </w:pPr>
            <w:r w:rsidRPr="00A3043B">
              <w:rPr>
                <w:sz w:val="18"/>
                <w:szCs w:val="18"/>
              </w:rPr>
              <w:t>привлечение средств</w:t>
            </w:r>
          </w:p>
          <w:p w14:paraId="7F3C080B" w14:textId="77777777" w:rsidR="00A3043B" w:rsidRPr="00A3043B" w:rsidRDefault="00A3043B" w:rsidP="00A3043B">
            <w:pPr>
              <w:overflowPunct/>
            </w:pPr>
            <w:r w:rsidRPr="00A3043B">
              <w:rPr>
                <w:sz w:val="18"/>
                <w:szCs w:val="18"/>
              </w:rPr>
              <w:t>погашение основной суммы долга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D7FBD" w14:textId="77777777" w:rsidR="00A3043B" w:rsidRPr="00A3043B" w:rsidRDefault="00A3043B" w:rsidP="00A3043B">
            <w:pPr>
              <w:overflowPunct/>
              <w:snapToGrid w:val="0"/>
              <w:jc w:val="center"/>
              <w:rPr>
                <w:sz w:val="18"/>
                <w:szCs w:val="18"/>
              </w:rPr>
            </w:pPr>
          </w:p>
          <w:p w14:paraId="49EA454F" w14:textId="77777777" w:rsidR="00A3043B" w:rsidRPr="00A3043B" w:rsidRDefault="00A3043B" w:rsidP="00A3043B">
            <w:pPr>
              <w:overflowPunct/>
              <w:jc w:val="center"/>
              <w:rPr>
                <w:sz w:val="18"/>
                <w:szCs w:val="18"/>
              </w:rPr>
            </w:pPr>
          </w:p>
          <w:p w14:paraId="3B71C4C3" w14:textId="77777777" w:rsidR="00A3043B" w:rsidRPr="00A3043B" w:rsidRDefault="00A3043B" w:rsidP="00A3043B">
            <w:pPr>
              <w:overflowPunct/>
              <w:jc w:val="center"/>
              <w:rPr>
                <w:sz w:val="18"/>
                <w:szCs w:val="18"/>
              </w:rPr>
            </w:pPr>
          </w:p>
          <w:p w14:paraId="1696373F" w14:textId="77777777" w:rsidR="00A3043B" w:rsidRPr="00A3043B" w:rsidRDefault="00A3043B" w:rsidP="00A3043B">
            <w:pPr>
              <w:overflowPunct/>
              <w:jc w:val="center"/>
              <w:rPr>
                <w:sz w:val="18"/>
                <w:szCs w:val="18"/>
              </w:rPr>
            </w:pPr>
          </w:p>
        </w:tc>
      </w:tr>
    </w:tbl>
    <w:p w14:paraId="69294C03" w14:textId="77777777" w:rsidR="00A3043B" w:rsidRPr="00A3043B" w:rsidRDefault="00A3043B" w:rsidP="00A3043B">
      <w:pPr>
        <w:overflowPunct/>
        <w:rPr>
          <w:sz w:val="18"/>
          <w:szCs w:val="18"/>
        </w:rPr>
      </w:pPr>
    </w:p>
    <w:p w14:paraId="7056033A" w14:textId="77777777" w:rsidR="00A3043B" w:rsidRPr="00A3043B" w:rsidRDefault="00A3043B" w:rsidP="00A3043B">
      <w:pPr>
        <w:overflowPunct/>
        <w:jc w:val="center"/>
      </w:pPr>
      <w:r w:rsidRPr="00A3043B">
        <w:rPr>
          <w:b/>
          <w:sz w:val="18"/>
          <w:szCs w:val="18"/>
        </w:rPr>
        <w:t xml:space="preserve">Источники внутреннего финансирования </w:t>
      </w:r>
      <w:r w:rsidRPr="00A3043B">
        <w:t>дефицита бюджета</w:t>
      </w:r>
    </w:p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7247"/>
        <w:gridCol w:w="1423"/>
        <w:gridCol w:w="1346"/>
      </w:tblGrid>
      <w:tr w:rsidR="00A3043B" w:rsidRPr="00A3043B" w14:paraId="50BCEF69" w14:textId="77777777" w:rsidTr="000E0A5F">
        <w:trPr>
          <w:trHeight w:val="585"/>
        </w:trPr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C6B6BE" w14:textId="77777777" w:rsidR="00A3043B" w:rsidRPr="00A3043B" w:rsidRDefault="00A3043B" w:rsidP="00A3043B">
            <w:pPr>
              <w:overflowPunct/>
              <w:jc w:val="center"/>
            </w:pPr>
            <w:r w:rsidRPr="00A3043B">
              <w:rPr>
                <w:b/>
                <w:sz w:val="18"/>
                <w:szCs w:val="18"/>
              </w:rPr>
              <w:lastRenderedPageBreak/>
              <w:t>Состав источников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5D5571" w14:textId="77777777" w:rsidR="00A3043B" w:rsidRPr="00A3043B" w:rsidRDefault="00A3043B" w:rsidP="00A3043B">
            <w:pPr>
              <w:overflowPunct/>
              <w:jc w:val="center"/>
            </w:pPr>
            <w:r w:rsidRPr="00A3043B">
              <w:rPr>
                <w:b/>
                <w:sz w:val="18"/>
                <w:szCs w:val="18"/>
              </w:rPr>
              <w:t xml:space="preserve"> План на 2025г (</w:t>
            </w:r>
            <w:proofErr w:type="spellStart"/>
            <w:r w:rsidRPr="00A3043B">
              <w:rPr>
                <w:b/>
                <w:sz w:val="18"/>
                <w:szCs w:val="18"/>
              </w:rPr>
              <w:t>тыс.рублей</w:t>
            </w:r>
            <w:proofErr w:type="spellEnd"/>
            <w:r w:rsidRPr="00A3043B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38F4A" w14:textId="77777777" w:rsidR="00A3043B" w:rsidRPr="00A3043B" w:rsidRDefault="00A3043B" w:rsidP="00A3043B">
            <w:pPr>
              <w:overflowPunct/>
              <w:jc w:val="center"/>
            </w:pPr>
            <w:r w:rsidRPr="00A3043B">
              <w:rPr>
                <w:b/>
                <w:sz w:val="18"/>
                <w:szCs w:val="18"/>
              </w:rPr>
              <w:t>Факт 2025г. (</w:t>
            </w:r>
            <w:proofErr w:type="spellStart"/>
            <w:r w:rsidRPr="00A3043B">
              <w:rPr>
                <w:b/>
                <w:sz w:val="18"/>
                <w:szCs w:val="18"/>
              </w:rPr>
              <w:t>тыс.рублей</w:t>
            </w:r>
            <w:proofErr w:type="spellEnd"/>
            <w:r w:rsidRPr="00A3043B">
              <w:rPr>
                <w:b/>
                <w:sz w:val="18"/>
                <w:szCs w:val="18"/>
              </w:rPr>
              <w:t>)</w:t>
            </w:r>
          </w:p>
        </w:tc>
      </w:tr>
      <w:tr w:rsidR="00A3043B" w:rsidRPr="00A3043B" w14:paraId="3FCFC52B" w14:textId="77777777" w:rsidTr="000E0A5F"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396DB3" w14:textId="77777777" w:rsidR="00A3043B" w:rsidRPr="00A3043B" w:rsidRDefault="00A3043B" w:rsidP="00A3043B">
            <w:pPr>
              <w:overflowPunct/>
            </w:pPr>
            <w:r w:rsidRPr="00A3043B">
              <w:rPr>
                <w:sz w:val="18"/>
                <w:szCs w:val="18"/>
              </w:rPr>
              <w:t xml:space="preserve">разница между средствами, поступившими от размещения муниципальных ценных бумаг, номинальная стоимость которых указана в валюте Российской Федерации, и средствами, направленными на их погашение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327512" w14:textId="77777777" w:rsidR="00A3043B" w:rsidRPr="00A3043B" w:rsidRDefault="00A3043B" w:rsidP="00A3043B">
            <w:pPr>
              <w:overflowPunct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215EB" w14:textId="77777777" w:rsidR="00A3043B" w:rsidRPr="00A3043B" w:rsidRDefault="00A3043B" w:rsidP="00A3043B">
            <w:pPr>
              <w:overflowPunct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3043B" w:rsidRPr="00A3043B" w14:paraId="484D5F24" w14:textId="77777777" w:rsidTr="000E0A5F"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CBD292" w14:textId="77777777" w:rsidR="00A3043B" w:rsidRPr="00A3043B" w:rsidRDefault="00A3043B" w:rsidP="00A3043B">
            <w:pPr>
              <w:overflowPunct/>
            </w:pPr>
            <w:r w:rsidRPr="00A3043B">
              <w:rPr>
                <w:sz w:val="18"/>
                <w:szCs w:val="18"/>
              </w:rPr>
              <w:t>разница между полученными и погашенными муниципальным образованием кредитами кредитных организаций в валюте Российской Федерации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59FD9C" w14:textId="77777777" w:rsidR="00A3043B" w:rsidRPr="00A3043B" w:rsidRDefault="00A3043B" w:rsidP="00A3043B">
            <w:pPr>
              <w:overflowPunct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329F5" w14:textId="77777777" w:rsidR="00A3043B" w:rsidRPr="00A3043B" w:rsidRDefault="00A3043B" w:rsidP="00A3043B">
            <w:pPr>
              <w:overflowPunct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3043B" w:rsidRPr="00A3043B" w14:paraId="609C833C" w14:textId="77777777" w:rsidTr="000E0A5F"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47B853" w14:textId="77777777" w:rsidR="00A3043B" w:rsidRPr="00A3043B" w:rsidRDefault="00A3043B" w:rsidP="00A3043B">
            <w:pPr>
              <w:overflowPunct/>
            </w:pPr>
            <w:r w:rsidRPr="00A3043B">
              <w:rPr>
                <w:sz w:val="18"/>
                <w:szCs w:val="18"/>
              </w:rPr>
              <w:t>разница между полученными и погашенными муниципальным образованием в валюте Российской Федерации бюджетными кредитами, предоставленными местному бюджету другими бюджетами бюджетной системы Российской Федерации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773698" w14:textId="77777777" w:rsidR="00A3043B" w:rsidRPr="00A3043B" w:rsidRDefault="00A3043B" w:rsidP="00A3043B">
            <w:pPr>
              <w:overflowPunct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65B62" w14:textId="77777777" w:rsidR="00A3043B" w:rsidRPr="00A3043B" w:rsidRDefault="00A3043B" w:rsidP="00A3043B">
            <w:pPr>
              <w:overflowPunct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3043B" w:rsidRPr="00A3043B" w14:paraId="0C59E445" w14:textId="77777777" w:rsidTr="000E0A5F"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637D52" w14:textId="77777777" w:rsidR="00A3043B" w:rsidRPr="00A3043B" w:rsidRDefault="00A3043B" w:rsidP="00A3043B">
            <w:pPr>
              <w:overflowPunct/>
            </w:pPr>
            <w:r w:rsidRPr="00A3043B">
              <w:rPr>
                <w:sz w:val="18"/>
                <w:szCs w:val="18"/>
              </w:rPr>
              <w:t>разница между полученными в иностранной валюте от Российской Федерации и погашенными муниципальным образованием бюджетными кредитами, предоставленными в рамках использования целевых иностранных кредитов (заимствований)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CB9B8A" w14:textId="77777777" w:rsidR="00A3043B" w:rsidRPr="00A3043B" w:rsidRDefault="00A3043B" w:rsidP="00A3043B">
            <w:pPr>
              <w:overflowPunct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AD493" w14:textId="77777777" w:rsidR="00A3043B" w:rsidRPr="00A3043B" w:rsidRDefault="00A3043B" w:rsidP="00A3043B">
            <w:pPr>
              <w:overflowPunct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3043B" w:rsidRPr="00A3043B" w14:paraId="21897885" w14:textId="77777777" w:rsidTr="000E0A5F"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96EEE0" w14:textId="77777777" w:rsidR="00A3043B" w:rsidRPr="00A3043B" w:rsidRDefault="00A3043B" w:rsidP="00A3043B">
            <w:pPr>
              <w:overflowPunct/>
            </w:pPr>
            <w:r w:rsidRPr="00A3043B">
              <w:rPr>
                <w:sz w:val="18"/>
                <w:szCs w:val="18"/>
              </w:rPr>
              <w:t>изменение остатков средств на счетах по учету средств местного бюджета в течение соответствующего финансового года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56EFFA" w14:textId="77777777" w:rsidR="00A3043B" w:rsidRPr="00A3043B" w:rsidRDefault="00A3043B" w:rsidP="00A3043B">
            <w:pPr>
              <w:overflowPunct/>
              <w:snapToGrid w:val="0"/>
              <w:jc w:val="center"/>
            </w:pPr>
            <w:r w:rsidRPr="00A3043B">
              <w:t>2083,022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1132C" w14:textId="77777777" w:rsidR="00A3043B" w:rsidRPr="00A3043B" w:rsidRDefault="00A3043B" w:rsidP="00A3043B">
            <w:pPr>
              <w:overflowPunct/>
              <w:snapToGrid w:val="0"/>
              <w:jc w:val="both"/>
            </w:pPr>
            <w:r w:rsidRPr="00A3043B">
              <w:t>217,509</w:t>
            </w:r>
          </w:p>
        </w:tc>
      </w:tr>
      <w:tr w:rsidR="00A3043B" w:rsidRPr="00A3043B" w14:paraId="0A6F3574" w14:textId="77777777" w:rsidTr="000E0A5F"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E151C5" w14:textId="77777777" w:rsidR="00A3043B" w:rsidRPr="00A3043B" w:rsidRDefault="00A3043B" w:rsidP="00A3043B">
            <w:pPr>
              <w:overflowPunct/>
            </w:pPr>
            <w:r w:rsidRPr="00A3043B">
              <w:rPr>
                <w:b/>
                <w:sz w:val="18"/>
                <w:szCs w:val="18"/>
              </w:rPr>
              <w:t xml:space="preserve">Итого источников внутреннего финансирования дефицита бюджета </w:t>
            </w:r>
            <w:r w:rsidRPr="00A3043B">
              <w:rPr>
                <w:sz w:val="18"/>
                <w:szCs w:val="18"/>
              </w:rPr>
              <w:t xml:space="preserve">Лобойковского сельского поселения 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0AC909" w14:textId="77777777" w:rsidR="00A3043B" w:rsidRPr="00A3043B" w:rsidRDefault="00A3043B" w:rsidP="00A3043B">
            <w:pPr>
              <w:overflowPunct/>
              <w:snapToGrid w:val="0"/>
              <w:jc w:val="center"/>
            </w:pPr>
            <w:r w:rsidRPr="00A3043B">
              <w:t>2083,022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F2946" w14:textId="77777777" w:rsidR="00A3043B" w:rsidRPr="00A3043B" w:rsidRDefault="00A3043B" w:rsidP="00A3043B">
            <w:pPr>
              <w:overflowPunct/>
              <w:snapToGrid w:val="0"/>
              <w:jc w:val="both"/>
            </w:pPr>
            <w:r w:rsidRPr="00A3043B">
              <w:t>217,509</w:t>
            </w:r>
          </w:p>
        </w:tc>
      </w:tr>
    </w:tbl>
    <w:p w14:paraId="67626081" w14:textId="77777777" w:rsidR="00A3043B" w:rsidRPr="00A3043B" w:rsidRDefault="00A3043B" w:rsidP="00A3043B">
      <w:pPr>
        <w:overflowPunct/>
        <w:rPr>
          <w:sz w:val="18"/>
          <w:szCs w:val="18"/>
        </w:rPr>
      </w:pPr>
    </w:p>
    <w:p w14:paraId="441D2C00" w14:textId="77777777" w:rsidR="00A3043B" w:rsidRPr="00A3043B" w:rsidRDefault="00A3043B" w:rsidP="00A3043B">
      <w:pPr>
        <w:overflowPunct/>
        <w:jc w:val="right"/>
        <w:rPr>
          <w:sz w:val="20"/>
          <w:szCs w:val="20"/>
        </w:rPr>
      </w:pPr>
    </w:p>
    <w:p w14:paraId="2E2DCE7F" w14:textId="77777777" w:rsidR="00A3043B" w:rsidRPr="00A3043B" w:rsidRDefault="00A3043B" w:rsidP="00A3043B">
      <w:pPr>
        <w:overflowPunct/>
        <w:jc w:val="right"/>
        <w:rPr>
          <w:sz w:val="20"/>
          <w:szCs w:val="20"/>
        </w:rPr>
      </w:pPr>
    </w:p>
    <w:p w14:paraId="2E57B774" w14:textId="77777777" w:rsidR="00A3043B" w:rsidRPr="00A3043B" w:rsidRDefault="00A3043B" w:rsidP="00A3043B">
      <w:pPr>
        <w:overflowPunct/>
        <w:jc w:val="right"/>
      </w:pPr>
      <w:r w:rsidRPr="00A3043B">
        <w:rPr>
          <w:sz w:val="20"/>
          <w:szCs w:val="20"/>
        </w:rPr>
        <w:t>Приложение 8</w:t>
      </w:r>
    </w:p>
    <w:p w14:paraId="7625A465" w14:textId="77777777" w:rsidR="00A3043B" w:rsidRPr="00A3043B" w:rsidRDefault="00A3043B" w:rsidP="00A3043B">
      <w:pPr>
        <w:overflowPunct/>
        <w:jc w:val="right"/>
      </w:pPr>
      <w:r w:rsidRPr="00A3043B">
        <w:rPr>
          <w:sz w:val="18"/>
          <w:szCs w:val="18"/>
        </w:rPr>
        <w:t>К решению Совета депутатов</w:t>
      </w:r>
    </w:p>
    <w:p w14:paraId="1D20ACEE" w14:textId="77777777" w:rsidR="00A3043B" w:rsidRPr="00A3043B" w:rsidRDefault="00A3043B" w:rsidP="00A3043B">
      <w:pPr>
        <w:overflowPunct/>
        <w:jc w:val="right"/>
      </w:pPr>
      <w:r w:rsidRPr="00A3043B">
        <w:rPr>
          <w:sz w:val="18"/>
          <w:szCs w:val="18"/>
        </w:rPr>
        <w:t xml:space="preserve">Лобойковского сельского поселения </w:t>
      </w:r>
    </w:p>
    <w:p w14:paraId="0996F238" w14:textId="77777777" w:rsidR="00A3043B" w:rsidRPr="00A3043B" w:rsidRDefault="00A3043B" w:rsidP="00A3043B">
      <w:pPr>
        <w:overflowPunct/>
        <w:jc w:val="right"/>
        <w:rPr>
          <w:highlight w:val="yellow"/>
        </w:rPr>
      </w:pPr>
    </w:p>
    <w:p w14:paraId="7ED6F3F4" w14:textId="77777777" w:rsidR="00A3043B" w:rsidRPr="00A3043B" w:rsidRDefault="00A3043B" w:rsidP="00A3043B">
      <w:pPr>
        <w:overflowPunct/>
        <w:jc w:val="right"/>
      </w:pPr>
      <w:r w:rsidRPr="00A3043B">
        <w:rPr>
          <w:sz w:val="18"/>
          <w:szCs w:val="18"/>
          <w:u w:val="single"/>
        </w:rPr>
        <w:t>№       от                   2026г</w:t>
      </w:r>
      <w:r w:rsidRPr="00A3043B">
        <w:rPr>
          <w:sz w:val="18"/>
          <w:szCs w:val="18"/>
        </w:rPr>
        <w:t xml:space="preserve">.      </w:t>
      </w:r>
    </w:p>
    <w:p w14:paraId="1759DEE4" w14:textId="77777777" w:rsidR="00A3043B" w:rsidRPr="00A3043B" w:rsidRDefault="00A3043B" w:rsidP="00A3043B">
      <w:pPr>
        <w:rPr>
          <w:spacing w:val="-18"/>
          <w:sz w:val="22"/>
          <w:szCs w:val="22"/>
        </w:rPr>
      </w:pPr>
    </w:p>
    <w:tbl>
      <w:tblPr>
        <w:tblW w:w="9447" w:type="dxa"/>
        <w:tblInd w:w="108" w:type="dxa"/>
        <w:tblLook w:val="04A0" w:firstRow="1" w:lastRow="0" w:firstColumn="1" w:lastColumn="0" w:noHBand="0" w:noVBand="1"/>
      </w:tblPr>
      <w:tblGrid>
        <w:gridCol w:w="3828"/>
        <w:gridCol w:w="516"/>
        <w:gridCol w:w="416"/>
        <w:gridCol w:w="416"/>
        <w:gridCol w:w="1216"/>
        <w:gridCol w:w="516"/>
        <w:gridCol w:w="866"/>
        <w:gridCol w:w="866"/>
        <w:gridCol w:w="666"/>
        <w:gridCol w:w="222"/>
      </w:tblGrid>
      <w:tr w:rsidR="00A3043B" w:rsidRPr="00A3043B" w14:paraId="3FBF3F10" w14:textId="77777777" w:rsidTr="00A3043B">
        <w:trPr>
          <w:gridAfter w:val="1"/>
          <w:wAfter w:w="222" w:type="dxa"/>
          <w:trHeight w:val="278"/>
        </w:trPr>
        <w:tc>
          <w:tcPr>
            <w:tcW w:w="9225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C87F0E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color w:val="000000"/>
                <w:lang w:eastAsia="ru-RU"/>
              </w:rPr>
            </w:pPr>
            <w:r w:rsidRPr="00A3043B">
              <w:rPr>
                <w:b/>
                <w:bCs/>
                <w:color w:val="000000"/>
                <w:lang w:eastAsia="ru-RU"/>
              </w:rPr>
              <w:t>Исполнение бюджета Лобойковского сельского поселения по передаваемым иным межбюджетным трансфертам бюджету муниципального района за 2025 год</w:t>
            </w:r>
          </w:p>
        </w:tc>
      </w:tr>
      <w:tr w:rsidR="00A3043B" w:rsidRPr="00A3043B" w14:paraId="1F08D08D" w14:textId="77777777" w:rsidTr="00A3043B">
        <w:trPr>
          <w:trHeight w:val="300"/>
        </w:trPr>
        <w:tc>
          <w:tcPr>
            <w:tcW w:w="922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E30FC5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0D2E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</w:tr>
      <w:tr w:rsidR="00A3043B" w:rsidRPr="00A3043B" w14:paraId="07463A6A" w14:textId="77777777" w:rsidTr="00A3043B">
        <w:trPr>
          <w:trHeight w:val="1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30356DD7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3A8ED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947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343B1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CB43D5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F62CDA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38562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C0C070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sz w:val="20"/>
                <w:szCs w:val="20"/>
                <w:lang w:eastAsia="ru-RU"/>
              </w:rPr>
              <w:t>32,200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A37F9A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sz w:val="20"/>
                <w:szCs w:val="20"/>
                <w:lang w:eastAsia="ru-RU"/>
              </w:rPr>
              <w:t>32,200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2F48A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14:paraId="3E4C1173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18E6F972" w14:textId="77777777" w:rsidTr="00A3043B">
        <w:trPr>
          <w:trHeight w:val="67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3BB732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Непрограммные направления расходов органов местного самоуправления</w:t>
            </w:r>
          </w:p>
        </w:tc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FC5F8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947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8A758A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CBFCAF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A99F5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2974F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838F36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32,200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19D878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32,200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242DE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14:paraId="731C1F3A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42D9C9D3" w14:textId="77777777" w:rsidTr="00A3043B">
        <w:trPr>
          <w:trHeight w:val="1729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6FFC4A2D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Межбюджетные трансферты бюджетам муниципальных районов из бюджетов поселений 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6904B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947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CA4F1C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49B20C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405E2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9900070590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82E26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BF1B94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32,200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91EA4F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32,200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6C7F7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14:paraId="07C244E5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513582B8" w14:textId="77777777" w:rsidTr="00A3043B">
        <w:trPr>
          <w:trHeight w:val="67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38208C2E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E8319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947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E82D5F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2186CE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3D58E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9900070590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7E450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4EC7D2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32,200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54BFAB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32,200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9F10B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14:paraId="65B0F861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6F6F6015" w14:textId="77777777" w:rsidTr="00A3043B">
        <w:trPr>
          <w:trHeight w:val="232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0CE4B2C0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Межбюджетные трансферты , передаваемые бюджету муниципального района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A246D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947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437AC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8A5A9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83EFA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9900070580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4DCF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8D5834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sz w:val="20"/>
                <w:szCs w:val="20"/>
                <w:lang w:eastAsia="ru-RU"/>
              </w:rPr>
              <w:t>1,515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7D9B89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sz w:val="20"/>
                <w:szCs w:val="20"/>
                <w:lang w:eastAsia="ru-RU"/>
              </w:rPr>
              <w:t>1,515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485AC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14:paraId="4A490C72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7A4044F1" w14:textId="77777777" w:rsidTr="00A3043B">
        <w:trPr>
          <w:trHeight w:val="67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1EC5EA56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B9D84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947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6943E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1C659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3042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9900070580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3DC89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D0315C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1,515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027C19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1,515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FB794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14:paraId="6D128334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1C5350BD" w14:textId="77777777" w:rsidTr="00A3043B">
        <w:trPr>
          <w:trHeight w:val="12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0EA1D6DA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lastRenderedPageBreak/>
              <w:t>Межбюджетные трансферты бюджетам сельских поселений для решения отдельных вопросов местного значения</w:t>
            </w:r>
          </w:p>
        </w:tc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C2210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947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3BAD8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3D43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0794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9900070580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A517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D441E8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sz w:val="20"/>
                <w:szCs w:val="20"/>
                <w:lang w:eastAsia="ru-RU"/>
              </w:rPr>
              <w:t>76,222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F14EE7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sz w:val="20"/>
                <w:szCs w:val="20"/>
                <w:lang w:eastAsia="ru-RU"/>
              </w:rPr>
              <w:t>76,222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CC3CB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14:paraId="49A00E59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64EA6120" w14:textId="77777777" w:rsidTr="00A3043B">
        <w:trPr>
          <w:trHeight w:val="67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434D256C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17402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947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C270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2EBA6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7210C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9900070580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BB481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48AF79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76,222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80A367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76,222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9765E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14:paraId="2F0EC6B9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262860DE" w14:textId="77777777" w:rsidTr="00A3043B">
        <w:trPr>
          <w:trHeight w:val="28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CF221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185E0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9AA74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D1A4E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6E70C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A807D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02009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color w:val="000000"/>
                <w:sz w:val="20"/>
                <w:szCs w:val="20"/>
                <w:lang w:eastAsia="ru-RU"/>
              </w:rPr>
              <w:t>109,937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9F74D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color w:val="000000"/>
                <w:sz w:val="20"/>
                <w:szCs w:val="20"/>
                <w:lang w:eastAsia="ru-RU"/>
              </w:rPr>
              <w:t>109,937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10C88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14:paraId="196A82CB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</w:tbl>
    <w:p w14:paraId="7618E42F" w14:textId="77777777" w:rsidR="00A3043B" w:rsidRPr="00A3043B" w:rsidRDefault="00A3043B" w:rsidP="00A3043B">
      <w:pPr>
        <w:rPr>
          <w:spacing w:val="-18"/>
          <w:sz w:val="22"/>
          <w:szCs w:val="22"/>
        </w:rPr>
      </w:pPr>
    </w:p>
    <w:tbl>
      <w:tblPr>
        <w:tblW w:w="9942" w:type="dxa"/>
        <w:tblInd w:w="108" w:type="dxa"/>
        <w:tblLook w:val="04A0" w:firstRow="1" w:lastRow="0" w:firstColumn="1" w:lastColumn="0" w:noHBand="0" w:noVBand="1"/>
      </w:tblPr>
      <w:tblGrid>
        <w:gridCol w:w="2977"/>
        <w:gridCol w:w="709"/>
        <w:gridCol w:w="455"/>
        <w:gridCol w:w="416"/>
        <w:gridCol w:w="1397"/>
        <w:gridCol w:w="516"/>
        <w:gridCol w:w="1185"/>
        <w:gridCol w:w="1276"/>
        <w:gridCol w:w="768"/>
        <w:gridCol w:w="9"/>
        <w:gridCol w:w="12"/>
        <w:gridCol w:w="201"/>
        <w:gridCol w:w="21"/>
      </w:tblGrid>
      <w:tr w:rsidR="00A3043B" w:rsidRPr="00A3043B" w14:paraId="7AA70D27" w14:textId="77777777" w:rsidTr="00A3043B">
        <w:trPr>
          <w:gridAfter w:val="3"/>
          <w:wAfter w:w="234" w:type="dxa"/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6E07A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E7679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3C4BE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F7D1F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FEEC6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7D39C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DCB8F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Приложение 9</w:t>
            </w:r>
          </w:p>
        </w:tc>
      </w:tr>
      <w:tr w:rsidR="00A3043B" w:rsidRPr="00A3043B" w14:paraId="6195AEB9" w14:textId="77777777" w:rsidTr="00A3043B">
        <w:trPr>
          <w:gridAfter w:val="2"/>
          <w:wAfter w:w="222" w:type="dxa"/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09A0F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6743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32C42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 xml:space="preserve">к решению    Совета  депутатов </w:t>
            </w:r>
          </w:p>
        </w:tc>
      </w:tr>
      <w:tr w:rsidR="00A3043B" w:rsidRPr="00A3043B" w14:paraId="0C05B1AD" w14:textId="77777777" w:rsidTr="00A3043B">
        <w:trPr>
          <w:gridAfter w:val="3"/>
          <w:wAfter w:w="234" w:type="dxa"/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CEBBD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C8726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9C6AC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796B6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DC957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375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1E6F2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Лобойковского сельского поселения</w:t>
            </w:r>
          </w:p>
        </w:tc>
      </w:tr>
      <w:tr w:rsidR="00A3043B" w:rsidRPr="00A3043B" w14:paraId="21181E64" w14:textId="77777777" w:rsidTr="00A3043B">
        <w:trPr>
          <w:gridAfter w:val="2"/>
          <w:wAfter w:w="222" w:type="dxa"/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DF291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74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CF91C5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от 00.00.2026г.  №00</w:t>
            </w:r>
          </w:p>
        </w:tc>
      </w:tr>
      <w:tr w:rsidR="00A3043B" w:rsidRPr="00A3043B" w14:paraId="3E7A584A" w14:textId="77777777" w:rsidTr="00A3043B">
        <w:trPr>
          <w:gridAfter w:val="2"/>
          <w:wAfter w:w="222" w:type="dxa"/>
          <w:trHeight w:val="630"/>
        </w:trPr>
        <w:tc>
          <w:tcPr>
            <w:tcW w:w="9720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52A46A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color w:val="000000"/>
                <w:lang w:eastAsia="ru-RU"/>
              </w:rPr>
            </w:pPr>
            <w:r w:rsidRPr="00A3043B">
              <w:rPr>
                <w:b/>
                <w:bCs/>
                <w:color w:val="000000"/>
                <w:lang w:eastAsia="ru-RU"/>
              </w:rPr>
              <w:t>Исполнение бюджета Лобойковского сельского поселения по передаваемым иным межбюджетным трансфертам бюджету сельского поселения за 2025 год</w:t>
            </w:r>
          </w:p>
        </w:tc>
      </w:tr>
      <w:tr w:rsidR="00A3043B" w:rsidRPr="00A3043B" w14:paraId="604A8AE8" w14:textId="77777777" w:rsidTr="00A3043B">
        <w:trPr>
          <w:trHeight w:val="285"/>
        </w:trPr>
        <w:tc>
          <w:tcPr>
            <w:tcW w:w="9720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99EA4B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E302B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</w:tr>
      <w:tr w:rsidR="00A3043B" w:rsidRPr="00A3043B" w14:paraId="755A2DC6" w14:textId="77777777" w:rsidTr="00A3043B">
        <w:trPr>
          <w:gridAfter w:val="1"/>
          <w:wAfter w:w="21" w:type="dxa"/>
          <w:trHeight w:val="112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FC358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5D160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color w:val="000000"/>
                <w:sz w:val="20"/>
                <w:szCs w:val="20"/>
                <w:lang w:eastAsia="ru-RU"/>
              </w:rPr>
              <w:t>947</w:t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E1183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2ACED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0CDE1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color w:val="000000"/>
                <w:sz w:val="20"/>
                <w:szCs w:val="20"/>
                <w:lang w:eastAsia="ru-RU"/>
              </w:rPr>
              <w:t>99000SД010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6D2AF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D41EA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color w:val="000000"/>
                <w:sz w:val="20"/>
                <w:szCs w:val="20"/>
                <w:lang w:eastAsia="ru-RU"/>
              </w:rPr>
              <w:t>151,515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69825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color w:val="000000"/>
                <w:sz w:val="20"/>
                <w:szCs w:val="20"/>
                <w:lang w:eastAsia="ru-RU"/>
              </w:rPr>
              <w:t>151,515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7957D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588EB247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678335D0" w14:textId="77777777" w:rsidTr="00A3043B">
        <w:trPr>
          <w:gridAfter w:val="1"/>
          <w:wAfter w:w="21" w:type="dxa"/>
          <w:trHeight w:val="52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AF8EC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color w:val="000000"/>
                <w:sz w:val="20"/>
                <w:szCs w:val="20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C301B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color w:val="000000"/>
                <w:sz w:val="20"/>
                <w:szCs w:val="20"/>
                <w:lang w:eastAsia="ru-RU"/>
              </w:rPr>
              <w:t>947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E4264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5D437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B0C4E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color w:val="000000"/>
                <w:sz w:val="20"/>
                <w:szCs w:val="20"/>
                <w:lang w:eastAsia="ru-RU"/>
              </w:rPr>
              <w:t>99000SД010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413BA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5CF78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color w:val="000000"/>
                <w:sz w:val="20"/>
                <w:szCs w:val="20"/>
                <w:lang w:eastAsia="ru-RU"/>
              </w:rPr>
              <w:t>151,515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4DCAE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color w:val="000000"/>
                <w:sz w:val="20"/>
                <w:szCs w:val="20"/>
                <w:lang w:eastAsia="ru-RU"/>
              </w:rPr>
              <w:t>151,515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2A785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68718EE1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68402205" w14:textId="77777777" w:rsidTr="00A3043B">
        <w:trPr>
          <w:gridAfter w:val="1"/>
          <w:wAfter w:w="21" w:type="dxa"/>
          <w:trHeight w:val="103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451DE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color w:val="000000"/>
                <w:sz w:val="20"/>
                <w:szCs w:val="20"/>
                <w:lang w:eastAsia="ru-RU"/>
              </w:rPr>
              <w:t>Иные межбюджетные трансферты для решения  вопросов местного значения в связи с реализацией местных инициатив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57B4E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color w:val="000000"/>
                <w:sz w:val="20"/>
                <w:szCs w:val="20"/>
                <w:lang w:eastAsia="ru-RU"/>
              </w:rPr>
              <w:t>947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82804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402A2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5F13F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color w:val="000000"/>
                <w:sz w:val="20"/>
                <w:szCs w:val="20"/>
                <w:lang w:eastAsia="ru-RU"/>
              </w:rPr>
              <w:t>99000S1778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4C30C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B6FF1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283,188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21616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76,688 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64A46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color w:val="000000"/>
                <w:sz w:val="20"/>
                <w:szCs w:val="20"/>
                <w:lang w:eastAsia="ru-RU"/>
              </w:rPr>
              <w:t>27,08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33FC11B5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72A562BF" w14:textId="77777777" w:rsidTr="00A3043B">
        <w:trPr>
          <w:gridAfter w:val="1"/>
          <w:wAfter w:w="21" w:type="dxa"/>
          <w:trHeight w:val="103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660EC7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color w:val="000000"/>
                <w:sz w:val="20"/>
                <w:szCs w:val="20"/>
                <w:lang w:eastAsia="ru-RU"/>
              </w:rPr>
              <w:t>Закупка товаров работ и услуг в целях капитального ремонта государственного (муниципального) имущества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1D6E4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color w:val="000000"/>
                <w:sz w:val="20"/>
                <w:szCs w:val="20"/>
                <w:lang w:eastAsia="ru-RU"/>
              </w:rPr>
              <w:t>947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DA034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7A748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95E6F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color w:val="000000"/>
                <w:sz w:val="20"/>
                <w:szCs w:val="20"/>
                <w:lang w:eastAsia="ru-RU"/>
              </w:rPr>
              <w:t>99000S1778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883AB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00B90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color w:val="000000"/>
                <w:sz w:val="20"/>
                <w:szCs w:val="20"/>
                <w:lang w:eastAsia="ru-RU"/>
              </w:rPr>
              <w:t xml:space="preserve">283,188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8885A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color w:val="000000"/>
                <w:sz w:val="20"/>
                <w:szCs w:val="20"/>
                <w:lang w:eastAsia="ru-RU"/>
              </w:rPr>
              <w:t xml:space="preserve">76,688 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3B40C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color w:val="000000"/>
                <w:sz w:val="20"/>
                <w:szCs w:val="20"/>
                <w:lang w:eastAsia="ru-RU"/>
              </w:rPr>
              <w:t>27,08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3E9EF18C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561AFDAA" w14:textId="77777777" w:rsidTr="00A3043B">
        <w:trPr>
          <w:gridAfter w:val="1"/>
          <w:wAfter w:w="21" w:type="dxa"/>
          <w:trHeight w:val="78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A1FE3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Расходы на реализацию </w:t>
            </w:r>
            <w:proofErr w:type="spellStart"/>
            <w:r w:rsidRPr="00A3043B">
              <w:rPr>
                <w:b/>
                <w:bCs/>
                <w:color w:val="000000"/>
                <w:sz w:val="20"/>
                <w:szCs w:val="20"/>
                <w:lang w:eastAsia="ru-RU"/>
              </w:rPr>
              <w:t>прооектов</w:t>
            </w:r>
            <w:proofErr w:type="spellEnd"/>
            <w:r w:rsidRPr="00A3043B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 местных инициатив населения Волгоградской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633E2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color w:val="000000"/>
                <w:sz w:val="20"/>
                <w:szCs w:val="20"/>
                <w:lang w:eastAsia="ru-RU"/>
              </w:rPr>
              <w:t>947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15EEF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3DDFF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88469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color w:val="000000"/>
                <w:sz w:val="20"/>
                <w:szCs w:val="20"/>
                <w:lang w:eastAsia="ru-RU"/>
              </w:rPr>
              <w:t>99000S2270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C84E3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2E303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172,222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BCF2C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172,222 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77FBC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7A4C2456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70D7692B" w14:textId="77777777" w:rsidTr="00A3043B">
        <w:trPr>
          <w:gridAfter w:val="1"/>
          <w:wAfter w:w="21" w:type="dxa"/>
          <w:trHeight w:val="52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823780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color w:val="000000"/>
                <w:sz w:val="20"/>
                <w:szCs w:val="20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8140C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color w:val="000000"/>
                <w:sz w:val="20"/>
                <w:szCs w:val="20"/>
                <w:lang w:eastAsia="ru-RU"/>
              </w:rPr>
              <w:t>947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5F570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5A4E0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30164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color w:val="000000"/>
                <w:sz w:val="20"/>
                <w:szCs w:val="20"/>
                <w:lang w:eastAsia="ru-RU"/>
              </w:rPr>
              <w:t>99000S2270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90EE7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D88E4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color w:val="000000"/>
                <w:sz w:val="20"/>
                <w:szCs w:val="20"/>
                <w:lang w:eastAsia="ru-RU"/>
              </w:rPr>
              <w:t xml:space="preserve">172,222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9458E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color w:val="000000"/>
                <w:sz w:val="20"/>
                <w:szCs w:val="20"/>
                <w:lang w:eastAsia="ru-RU"/>
              </w:rPr>
              <w:t xml:space="preserve">172,222 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E314C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28B63336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022B3EDD" w14:textId="77777777" w:rsidTr="00A3043B">
        <w:trPr>
          <w:gridAfter w:val="1"/>
          <w:wAfter w:w="21" w:type="dxa"/>
          <w:trHeight w:val="2220"/>
        </w:trPr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12EA8C90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  <w:proofErr w:type="spellStart"/>
            <w:r w:rsidRPr="00A3043B">
              <w:rPr>
                <w:sz w:val="20"/>
                <w:szCs w:val="20"/>
                <w:lang w:eastAsia="ru-RU"/>
              </w:rPr>
              <w:t>Межбджетные</w:t>
            </w:r>
            <w:proofErr w:type="spellEnd"/>
            <w:r w:rsidRPr="00A3043B">
              <w:rPr>
                <w:sz w:val="20"/>
                <w:szCs w:val="20"/>
                <w:lang w:eastAsia="ru-RU"/>
              </w:rPr>
              <w:t xml:space="preserve">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F2031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947</w:t>
            </w: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2D44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5EDB9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EDB4CF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9900070570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E6AE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97E394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sz w:val="20"/>
                <w:szCs w:val="20"/>
                <w:lang w:eastAsia="ru-RU"/>
              </w:rPr>
              <w:t>1420,591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027F6E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sz w:val="20"/>
                <w:szCs w:val="20"/>
                <w:lang w:eastAsia="ru-RU"/>
              </w:rPr>
              <w:t>841,340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F708F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59,2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4BEDF05F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0900BC70" w14:textId="77777777" w:rsidTr="00A3043B">
        <w:trPr>
          <w:gridAfter w:val="1"/>
          <w:wAfter w:w="21" w:type="dxa"/>
          <w:trHeight w:val="7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5017494D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3DE7A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947</w:t>
            </w:r>
          </w:p>
        </w:tc>
        <w:tc>
          <w:tcPr>
            <w:tcW w:w="4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5AAE16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D54B9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C1081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9900070570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6125D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9F572C3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321,862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8406B84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166,129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9AE7F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51,6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23582E9B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1EC081A8" w14:textId="77777777" w:rsidTr="00A3043B">
        <w:trPr>
          <w:gridAfter w:val="1"/>
          <w:wAfter w:w="21" w:type="dxa"/>
          <w:trHeight w:val="30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7C49DD24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5A0B8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947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E3896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61A6CEF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D20216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9900070570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A6EA2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3726E47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1098,729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7FD80E5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675,211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6A8A3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18C027B8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2C975342" w14:textId="77777777" w:rsidTr="00A3043B">
        <w:trPr>
          <w:gridAfter w:val="1"/>
          <w:wAfter w:w="21" w:type="dxa"/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ACC44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B3C6C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9CE67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03715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E0F86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65AEE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B085E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color w:val="000000"/>
                <w:sz w:val="20"/>
                <w:szCs w:val="20"/>
                <w:lang w:eastAsia="ru-RU"/>
              </w:rPr>
              <w:t>2027,516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CE8EC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color w:val="000000"/>
                <w:sz w:val="20"/>
                <w:szCs w:val="20"/>
                <w:lang w:eastAsia="ru-RU"/>
              </w:rPr>
              <w:t>1241,765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0796F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6D8F46AD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</w:tbl>
    <w:p w14:paraId="4461E0EB" w14:textId="77777777" w:rsidR="00A3043B" w:rsidRPr="00A3043B" w:rsidRDefault="00A3043B" w:rsidP="00A3043B">
      <w:pPr>
        <w:widowControl w:val="0"/>
        <w:suppressAutoHyphens w:val="0"/>
        <w:overflowPunct/>
        <w:jc w:val="right"/>
        <w:rPr>
          <w:rFonts w:eastAsia="NSimSun" w:cs="Liberation Mono"/>
          <w:lang w:bidi="hi-IN"/>
        </w:rPr>
      </w:pPr>
    </w:p>
    <w:p w14:paraId="79FE7E52" w14:textId="77777777" w:rsidR="00A3043B" w:rsidRPr="00A3043B" w:rsidRDefault="00A3043B" w:rsidP="00A3043B">
      <w:pPr>
        <w:widowControl w:val="0"/>
        <w:suppressAutoHyphens w:val="0"/>
        <w:overflowPunct/>
        <w:jc w:val="right"/>
        <w:rPr>
          <w:rFonts w:eastAsia="NSimSun" w:cs="Liberation Mono"/>
          <w:lang w:bidi="hi-IN"/>
        </w:rPr>
      </w:pPr>
    </w:p>
    <w:p w14:paraId="3340FFA8" w14:textId="77777777" w:rsidR="00A3043B" w:rsidRPr="00A3043B" w:rsidRDefault="00A3043B" w:rsidP="00A3043B">
      <w:pPr>
        <w:widowControl w:val="0"/>
        <w:suppressAutoHyphens w:val="0"/>
        <w:overflowPunct/>
        <w:jc w:val="right"/>
        <w:rPr>
          <w:rFonts w:eastAsia="NSimSun" w:cs="Liberation Mono"/>
          <w:lang w:bidi="hi-IN"/>
        </w:rPr>
      </w:pPr>
    </w:p>
    <w:p w14:paraId="5F9CB136" w14:textId="77777777" w:rsidR="00A3043B" w:rsidRPr="00A3043B" w:rsidRDefault="00A3043B" w:rsidP="00A3043B">
      <w:pPr>
        <w:widowControl w:val="0"/>
        <w:suppressAutoHyphens w:val="0"/>
        <w:overflowPunct/>
        <w:jc w:val="right"/>
        <w:rPr>
          <w:rFonts w:eastAsia="NSimSun" w:cs="Liberation Mono"/>
          <w:lang w:bidi="hi-IN"/>
        </w:rPr>
      </w:pPr>
    </w:p>
    <w:p w14:paraId="19475503" w14:textId="77777777" w:rsidR="00A3043B" w:rsidRPr="00A3043B" w:rsidRDefault="00A3043B" w:rsidP="00A3043B">
      <w:pPr>
        <w:widowControl w:val="0"/>
        <w:suppressAutoHyphens w:val="0"/>
        <w:overflowPunct/>
        <w:jc w:val="right"/>
        <w:rPr>
          <w:rFonts w:eastAsia="NSimSun" w:cs="Liberation Mono"/>
          <w:lang w:bidi="hi-IN"/>
        </w:rPr>
      </w:pPr>
    </w:p>
    <w:p w14:paraId="6095193F" w14:textId="77777777" w:rsidR="00A3043B" w:rsidRPr="00A3043B" w:rsidRDefault="00A3043B" w:rsidP="00A3043B">
      <w:pPr>
        <w:widowControl w:val="0"/>
        <w:suppressAutoHyphens w:val="0"/>
        <w:overflowPunct/>
        <w:jc w:val="right"/>
        <w:rPr>
          <w:rFonts w:eastAsia="NSimSun" w:cs="Liberation Mono"/>
          <w:lang w:bidi="hi-IN"/>
        </w:rPr>
      </w:pPr>
    </w:p>
    <w:p w14:paraId="52F678D3" w14:textId="77777777" w:rsidR="00A3043B" w:rsidRPr="00A3043B" w:rsidRDefault="00A3043B" w:rsidP="00A3043B">
      <w:pPr>
        <w:widowControl w:val="0"/>
        <w:suppressAutoHyphens w:val="0"/>
        <w:overflowPunct/>
        <w:jc w:val="right"/>
        <w:rPr>
          <w:rFonts w:eastAsia="NSimSun" w:cs="Liberation Mono"/>
          <w:lang w:bidi="hi-IN"/>
        </w:rPr>
      </w:pPr>
      <w:r w:rsidRPr="00A3043B">
        <w:rPr>
          <w:rFonts w:eastAsia="NSimSun" w:cs="Liberation Mono"/>
          <w:lang w:bidi="hi-IN"/>
        </w:rPr>
        <w:t>Приложение 10</w:t>
      </w:r>
    </w:p>
    <w:p w14:paraId="548628EB" w14:textId="77777777" w:rsidR="00A3043B" w:rsidRPr="00A3043B" w:rsidRDefault="00A3043B" w:rsidP="00A3043B">
      <w:pPr>
        <w:widowControl w:val="0"/>
        <w:suppressAutoHyphens w:val="0"/>
        <w:overflowPunct/>
        <w:jc w:val="right"/>
        <w:rPr>
          <w:rFonts w:eastAsia="NSimSun" w:cs="Liberation Mono"/>
          <w:lang w:bidi="hi-IN"/>
        </w:rPr>
      </w:pPr>
    </w:p>
    <w:p w14:paraId="39DC9949" w14:textId="77777777" w:rsidR="00A3043B" w:rsidRPr="00A3043B" w:rsidRDefault="00A3043B" w:rsidP="00A3043B">
      <w:pPr>
        <w:widowControl w:val="0"/>
        <w:suppressAutoHyphens w:val="0"/>
        <w:overflowPunct/>
        <w:jc w:val="right"/>
        <w:rPr>
          <w:rFonts w:eastAsia="NSimSun" w:cs="Liberation Mono"/>
          <w:lang w:bidi="hi-IN"/>
        </w:rPr>
      </w:pPr>
      <w:r w:rsidRPr="00A3043B">
        <w:rPr>
          <w:rFonts w:eastAsia="NSimSun" w:cs="Liberation Mono"/>
          <w:lang w:bidi="hi-IN"/>
        </w:rPr>
        <w:t xml:space="preserve">к решению </w:t>
      </w:r>
      <w:proofErr w:type="spellStart"/>
      <w:r w:rsidRPr="00A3043B">
        <w:rPr>
          <w:rFonts w:eastAsia="NSimSun" w:cs="Liberation Mono"/>
          <w:lang w:bidi="hi-IN"/>
        </w:rPr>
        <w:t>Cовета</w:t>
      </w:r>
      <w:proofErr w:type="spellEnd"/>
      <w:r w:rsidRPr="00A3043B">
        <w:rPr>
          <w:rFonts w:eastAsia="NSimSun" w:cs="Liberation Mono"/>
          <w:lang w:bidi="hi-IN"/>
        </w:rPr>
        <w:t xml:space="preserve"> депутатов</w:t>
      </w:r>
    </w:p>
    <w:p w14:paraId="5EF15E28" w14:textId="77777777" w:rsidR="00A3043B" w:rsidRPr="00A3043B" w:rsidRDefault="00A3043B" w:rsidP="00A3043B">
      <w:pPr>
        <w:widowControl w:val="0"/>
        <w:suppressAutoHyphens w:val="0"/>
        <w:overflowPunct/>
        <w:jc w:val="right"/>
        <w:rPr>
          <w:rFonts w:eastAsia="NSimSun" w:cs="Liberation Mono"/>
          <w:lang w:bidi="hi-IN"/>
        </w:rPr>
      </w:pPr>
      <w:r w:rsidRPr="00A3043B">
        <w:rPr>
          <w:rFonts w:eastAsia="NSimSun" w:cs="Liberation Mono"/>
          <w:lang w:bidi="hi-IN"/>
        </w:rPr>
        <w:t xml:space="preserve">Лобойковского сельского поселения </w:t>
      </w:r>
    </w:p>
    <w:p w14:paraId="6CB62029" w14:textId="77777777" w:rsidR="00A3043B" w:rsidRPr="00A3043B" w:rsidRDefault="00A3043B" w:rsidP="00A3043B">
      <w:pPr>
        <w:widowControl w:val="0"/>
        <w:suppressAutoHyphens w:val="0"/>
        <w:overflowPunct/>
        <w:jc w:val="right"/>
        <w:rPr>
          <w:rFonts w:eastAsia="NSimSun" w:cs="Liberation Mono"/>
          <w:lang w:bidi="hi-IN"/>
        </w:rPr>
      </w:pPr>
      <w:r w:rsidRPr="00A3043B">
        <w:rPr>
          <w:rFonts w:eastAsia="NSimSun" w:cs="Liberation Mono"/>
          <w:lang w:bidi="hi-IN"/>
        </w:rPr>
        <w:t xml:space="preserve">от                      2026г. №      </w:t>
      </w:r>
    </w:p>
    <w:p w14:paraId="21FCB9DC" w14:textId="77777777" w:rsidR="00A3043B" w:rsidRPr="00A3043B" w:rsidRDefault="00A3043B" w:rsidP="00A3043B">
      <w:pPr>
        <w:widowControl w:val="0"/>
        <w:suppressAutoHyphens w:val="0"/>
        <w:overflowPunct/>
        <w:jc w:val="both"/>
        <w:rPr>
          <w:rFonts w:eastAsia="NSimSun" w:cs="Liberation Mono"/>
          <w:lang w:bidi="hi-IN"/>
        </w:rPr>
      </w:pPr>
    </w:p>
    <w:p w14:paraId="7772F53A" w14:textId="77777777" w:rsidR="00A3043B" w:rsidRPr="00A3043B" w:rsidRDefault="00A3043B" w:rsidP="00A3043B">
      <w:pPr>
        <w:widowControl w:val="0"/>
        <w:suppressAutoHyphens w:val="0"/>
        <w:overflowPunct/>
        <w:jc w:val="both"/>
        <w:rPr>
          <w:rFonts w:eastAsia="NSimSun" w:cs="Liberation Mono"/>
          <w:lang w:bidi="hi-IN"/>
        </w:rPr>
      </w:pPr>
    </w:p>
    <w:p w14:paraId="103696C7" w14:textId="77777777" w:rsidR="00A3043B" w:rsidRPr="00A3043B" w:rsidRDefault="00A3043B" w:rsidP="00A3043B">
      <w:pPr>
        <w:widowControl w:val="0"/>
        <w:suppressAutoHyphens w:val="0"/>
        <w:overflowPunct/>
        <w:jc w:val="both"/>
        <w:rPr>
          <w:rFonts w:eastAsia="NSimSun" w:cs="Liberation Mono"/>
          <w:lang w:bidi="hi-IN"/>
        </w:rPr>
      </w:pPr>
    </w:p>
    <w:p w14:paraId="19430891" w14:textId="77777777" w:rsidR="00A3043B" w:rsidRPr="00A3043B" w:rsidRDefault="00A3043B" w:rsidP="00A3043B">
      <w:pPr>
        <w:widowControl w:val="0"/>
        <w:suppressAutoHyphens w:val="0"/>
        <w:overflowPunct/>
        <w:jc w:val="center"/>
        <w:rPr>
          <w:rFonts w:eastAsia="NSimSun" w:cs="Liberation Mono"/>
          <w:lang w:bidi="hi-IN"/>
        </w:rPr>
      </w:pPr>
      <w:r w:rsidRPr="00A3043B">
        <w:rPr>
          <w:rFonts w:eastAsia="NSimSun" w:cs="Liberation Mono"/>
          <w:lang w:bidi="hi-IN"/>
        </w:rPr>
        <w:t>Сведения</w:t>
      </w:r>
    </w:p>
    <w:p w14:paraId="3BAC65F6" w14:textId="77777777" w:rsidR="00A3043B" w:rsidRPr="00A3043B" w:rsidRDefault="00A3043B" w:rsidP="00A3043B">
      <w:pPr>
        <w:widowControl w:val="0"/>
        <w:suppressAutoHyphens w:val="0"/>
        <w:overflowPunct/>
        <w:jc w:val="center"/>
        <w:rPr>
          <w:rFonts w:eastAsia="NSimSun" w:cs="Liberation Mono"/>
          <w:lang w:bidi="hi-IN"/>
        </w:rPr>
      </w:pPr>
      <w:r w:rsidRPr="00A3043B">
        <w:rPr>
          <w:rFonts w:eastAsia="NSimSun" w:cs="Liberation Mono"/>
          <w:lang w:bidi="hi-IN"/>
        </w:rPr>
        <w:t>о  численности  муниципальных  служащих    Лобойковского сельского поселения</w:t>
      </w:r>
    </w:p>
    <w:p w14:paraId="5FD06C8D" w14:textId="77777777" w:rsidR="00A3043B" w:rsidRPr="00A3043B" w:rsidRDefault="00A3043B" w:rsidP="00A3043B">
      <w:pPr>
        <w:widowControl w:val="0"/>
        <w:suppressAutoHyphens w:val="0"/>
        <w:overflowPunct/>
        <w:jc w:val="center"/>
        <w:rPr>
          <w:rFonts w:eastAsia="NSimSun" w:cs="Liberation Mono"/>
          <w:lang w:bidi="hi-IN"/>
        </w:rPr>
      </w:pPr>
      <w:r w:rsidRPr="00A3043B">
        <w:rPr>
          <w:rFonts w:eastAsia="NSimSun" w:cs="Liberation Mono"/>
          <w:lang w:bidi="hi-IN"/>
        </w:rPr>
        <w:t>по состоянию на 1 января 2026 года</w:t>
      </w:r>
    </w:p>
    <w:p w14:paraId="59E1436C" w14:textId="77777777" w:rsidR="00A3043B" w:rsidRPr="00A3043B" w:rsidRDefault="00A3043B" w:rsidP="00A3043B">
      <w:pPr>
        <w:widowControl w:val="0"/>
        <w:suppressAutoHyphens w:val="0"/>
        <w:overflowPunct/>
        <w:jc w:val="both"/>
        <w:rPr>
          <w:rFonts w:eastAsia="NSimSun" w:cs="Liberation Mono"/>
          <w:lang w:bidi="hi-IN"/>
        </w:rPr>
      </w:pPr>
    </w:p>
    <w:p w14:paraId="31E47D26" w14:textId="77777777" w:rsidR="00A3043B" w:rsidRPr="00A3043B" w:rsidRDefault="00A3043B" w:rsidP="00A3043B">
      <w:pPr>
        <w:widowControl w:val="0"/>
        <w:suppressAutoHyphens w:val="0"/>
        <w:overflowPunct/>
        <w:jc w:val="both"/>
        <w:rPr>
          <w:rFonts w:eastAsia="NSimSun" w:cs="Liberation Mono"/>
          <w:lang w:bidi="hi-IN"/>
        </w:rPr>
      </w:pPr>
    </w:p>
    <w:p w14:paraId="25A1D866" w14:textId="77777777" w:rsidR="00A3043B" w:rsidRPr="00A3043B" w:rsidRDefault="00A3043B" w:rsidP="00A3043B">
      <w:pPr>
        <w:widowControl w:val="0"/>
        <w:suppressAutoHyphens w:val="0"/>
        <w:overflowPunct/>
        <w:jc w:val="both"/>
        <w:rPr>
          <w:rFonts w:eastAsia="NSimSun" w:cs="Liberation Mono"/>
          <w:lang w:bidi="hi-IN"/>
        </w:rPr>
      </w:pPr>
      <w:r w:rsidRPr="00A3043B">
        <w:rPr>
          <w:rFonts w:eastAsia="NSimSun" w:cs="Liberation Mono"/>
          <w:lang w:bidi="hi-IN"/>
        </w:rPr>
        <w:t xml:space="preserve">         Численность муниципальных служащих (чел.)               3</w:t>
      </w:r>
    </w:p>
    <w:p w14:paraId="4CF7805E" w14:textId="77777777" w:rsidR="00A3043B" w:rsidRPr="00A3043B" w:rsidRDefault="00A3043B" w:rsidP="00A3043B">
      <w:pPr>
        <w:widowControl w:val="0"/>
        <w:suppressAutoHyphens w:val="0"/>
        <w:overflowPunct/>
        <w:jc w:val="both"/>
        <w:rPr>
          <w:rFonts w:eastAsia="NSimSun" w:cs="Liberation Mono"/>
          <w:lang w:bidi="hi-IN"/>
        </w:rPr>
      </w:pPr>
    </w:p>
    <w:p w14:paraId="4E0482A5" w14:textId="2FE5CECC" w:rsidR="00A3043B" w:rsidRPr="00A3043B" w:rsidRDefault="00A3043B" w:rsidP="00A3043B">
      <w:pPr>
        <w:widowControl w:val="0"/>
        <w:suppressAutoHyphens w:val="0"/>
        <w:overflowPunct/>
        <w:jc w:val="both"/>
        <w:rPr>
          <w:rFonts w:eastAsia="NSimSun" w:cs="Liberation Mono"/>
          <w:lang w:bidi="hi-IN"/>
        </w:rPr>
      </w:pPr>
      <w:r w:rsidRPr="00A3043B">
        <w:rPr>
          <w:rFonts w:eastAsia="NSimSun" w:cs="Liberation Mono"/>
          <w:lang w:bidi="hi-IN"/>
        </w:rPr>
        <w:t xml:space="preserve">          Расходы на их содержание (</w:t>
      </w:r>
      <w:proofErr w:type="spellStart"/>
      <w:r w:rsidRPr="00A3043B">
        <w:rPr>
          <w:rFonts w:eastAsia="NSimSun" w:cs="Liberation Mono"/>
          <w:lang w:bidi="hi-IN"/>
        </w:rPr>
        <w:t>тыс.руб</w:t>
      </w:r>
      <w:proofErr w:type="spellEnd"/>
      <w:r w:rsidRPr="00A3043B">
        <w:rPr>
          <w:rFonts w:eastAsia="NSimSun" w:cs="Liberation Mono"/>
          <w:lang w:bidi="hi-IN"/>
        </w:rPr>
        <w:t xml:space="preserve">.)                          </w:t>
      </w:r>
      <w:r w:rsidR="00485DC0">
        <w:rPr>
          <w:rFonts w:eastAsia="NSimSun" w:cs="Liberation Mono"/>
          <w:lang w:bidi="hi-IN"/>
        </w:rPr>
        <w:t>1056,623</w:t>
      </w:r>
      <w:r w:rsidRPr="00A3043B">
        <w:rPr>
          <w:rFonts w:eastAsia="NSimSun" w:cs="Liberation Mono"/>
          <w:lang w:bidi="hi-IN"/>
        </w:rPr>
        <w:t xml:space="preserve"> т.р</w:t>
      </w:r>
    </w:p>
    <w:p w14:paraId="1E14CE62" w14:textId="77777777" w:rsidR="00A3043B" w:rsidRPr="00A3043B" w:rsidRDefault="00A3043B" w:rsidP="00A3043B">
      <w:pPr>
        <w:widowControl w:val="0"/>
        <w:suppressAutoHyphens w:val="0"/>
        <w:overflowPunct/>
        <w:jc w:val="both"/>
        <w:rPr>
          <w:rFonts w:eastAsia="NSimSun" w:cs="Liberation Mono"/>
          <w:lang w:bidi="hi-IN"/>
        </w:rPr>
      </w:pPr>
    </w:p>
    <w:p w14:paraId="1F3E424C" w14:textId="77777777" w:rsidR="00A3043B" w:rsidRPr="00A3043B" w:rsidRDefault="00A3043B" w:rsidP="00A3043B">
      <w:pPr>
        <w:widowControl w:val="0"/>
        <w:suppressAutoHyphens w:val="0"/>
        <w:overflowPunct/>
        <w:jc w:val="both"/>
        <w:rPr>
          <w:rFonts w:eastAsia="NSimSun" w:cs="Liberation Mono"/>
          <w:lang w:bidi="hi-IN"/>
        </w:rPr>
      </w:pPr>
    </w:p>
    <w:p w14:paraId="32821608" w14:textId="77777777" w:rsidR="00A3043B" w:rsidRPr="00A3043B" w:rsidRDefault="00A3043B" w:rsidP="00A3043B">
      <w:pPr>
        <w:rPr>
          <w:spacing w:val="-18"/>
          <w:sz w:val="22"/>
          <w:szCs w:val="22"/>
        </w:rPr>
      </w:pPr>
    </w:p>
    <w:p w14:paraId="43940221" w14:textId="77777777" w:rsidR="00A3043B" w:rsidRPr="00A3043B" w:rsidRDefault="00A3043B" w:rsidP="00A3043B">
      <w:pPr>
        <w:rPr>
          <w:spacing w:val="-18"/>
          <w:sz w:val="22"/>
          <w:szCs w:val="22"/>
        </w:rPr>
      </w:pPr>
    </w:p>
    <w:p w14:paraId="202281EF" w14:textId="77777777" w:rsidR="00A3043B" w:rsidRPr="00A3043B" w:rsidRDefault="00A3043B" w:rsidP="00A3043B">
      <w:pPr>
        <w:rPr>
          <w:spacing w:val="-18"/>
          <w:sz w:val="22"/>
          <w:szCs w:val="22"/>
        </w:rPr>
      </w:pPr>
    </w:p>
    <w:p w14:paraId="66DF6E69" w14:textId="77777777" w:rsidR="00A3043B" w:rsidRPr="00A3043B" w:rsidRDefault="00A3043B" w:rsidP="00A3043B">
      <w:pPr>
        <w:rPr>
          <w:spacing w:val="-18"/>
          <w:sz w:val="22"/>
          <w:szCs w:val="22"/>
        </w:rPr>
      </w:pPr>
    </w:p>
    <w:p w14:paraId="249BA204" w14:textId="77777777" w:rsidR="00A3043B" w:rsidRPr="00A3043B" w:rsidRDefault="00A3043B" w:rsidP="00A3043B">
      <w:pPr>
        <w:rPr>
          <w:spacing w:val="-18"/>
          <w:sz w:val="22"/>
          <w:szCs w:val="22"/>
        </w:rPr>
      </w:pPr>
    </w:p>
    <w:p w14:paraId="01A32E33" w14:textId="77777777" w:rsidR="00A3043B" w:rsidRPr="00A3043B" w:rsidRDefault="00A3043B" w:rsidP="00A3043B">
      <w:pPr>
        <w:rPr>
          <w:spacing w:val="-18"/>
          <w:sz w:val="22"/>
          <w:szCs w:val="22"/>
        </w:rPr>
      </w:pPr>
    </w:p>
    <w:p w14:paraId="6C301D96" w14:textId="77777777" w:rsidR="00A3043B" w:rsidRPr="00A3043B" w:rsidRDefault="00A3043B" w:rsidP="00A3043B">
      <w:pPr>
        <w:overflowPunct/>
      </w:pPr>
    </w:p>
    <w:p w14:paraId="76286EAE" w14:textId="77777777" w:rsidR="00A3043B" w:rsidRDefault="00A3043B">
      <w:pPr>
        <w:pStyle w:val="1"/>
        <w:numPr>
          <w:ilvl w:val="0"/>
          <w:numId w:val="2"/>
        </w:numPr>
        <w:ind w:firstLine="709"/>
        <w:jc w:val="right"/>
        <w:rPr>
          <w:b w:val="0"/>
          <w:spacing w:val="-18"/>
          <w:sz w:val="22"/>
          <w:szCs w:val="22"/>
        </w:rPr>
      </w:pPr>
    </w:p>
    <w:p w14:paraId="72AB2091" w14:textId="77777777" w:rsidR="00A3043B" w:rsidRDefault="00A3043B">
      <w:pPr>
        <w:pStyle w:val="1"/>
        <w:numPr>
          <w:ilvl w:val="0"/>
          <w:numId w:val="2"/>
        </w:numPr>
        <w:ind w:firstLine="709"/>
        <w:jc w:val="right"/>
        <w:rPr>
          <w:b w:val="0"/>
          <w:spacing w:val="-18"/>
          <w:sz w:val="22"/>
          <w:szCs w:val="22"/>
        </w:rPr>
      </w:pPr>
    </w:p>
    <w:p w14:paraId="5C646712" w14:textId="77777777" w:rsidR="00A3043B" w:rsidRDefault="00A3043B">
      <w:pPr>
        <w:pStyle w:val="1"/>
        <w:numPr>
          <w:ilvl w:val="0"/>
          <w:numId w:val="2"/>
        </w:numPr>
        <w:ind w:firstLine="709"/>
        <w:jc w:val="right"/>
        <w:rPr>
          <w:b w:val="0"/>
          <w:spacing w:val="-18"/>
          <w:sz w:val="22"/>
          <w:szCs w:val="22"/>
        </w:rPr>
      </w:pPr>
    </w:p>
    <w:p w14:paraId="06D1F4A2" w14:textId="2A0D5436" w:rsidR="00651349" w:rsidRDefault="0080074E">
      <w:pPr>
        <w:pStyle w:val="1"/>
        <w:numPr>
          <w:ilvl w:val="0"/>
          <w:numId w:val="2"/>
        </w:numPr>
        <w:ind w:firstLine="709"/>
        <w:jc w:val="right"/>
        <w:rPr>
          <w:b w:val="0"/>
          <w:spacing w:val="-18"/>
          <w:sz w:val="22"/>
          <w:szCs w:val="22"/>
        </w:rPr>
      </w:pPr>
      <w:r>
        <w:rPr>
          <w:b w:val="0"/>
          <w:spacing w:val="-18"/>
          <w:sz w:val="22"/>
          <w:szCs w:val="22"/>
        </w:rPr>
        <w:t xml:space="preserve">Приложение 2 </w:t>
      </w:r>
    </w:p>
    <w:p w14:paraId="3FA2AB24" w14:textId="77777777" w:rsidR="00651349" w:rsidRDefault="0080074E">
      <w:pPr>
        <w:ind w:firstLine="708"/>
        <w:jc w:val="right"/>
      </w:pPr>
      <w:r>
        <w:rPr>
          <w:sz w:val="22"/>
          <w:szCs w:val="22"/>
        </w:rPr>
        <w:t xml:space="preserve">                                                                   к Решению Совета депутатов Лобойковского                  </w:t>
      </w:r>
    </w:p>
    <w:p w14:paraId="5E8C5812" w14:textId="77777777" w:rsidR="00651349" w:rsidRDefault="0080074E">
      <w:pPr>
        <w:ind w:firstLine="708"/>
        <w:jc w:val="right"/>
        <w:rPr>
          <w:sz w:val="22"/>
          <w:szCs w:val="22"/>
        </w:rPr>
      </w:pPr>
      <w:r>
        <w:rPr>
          <w:sz w:val="22"/>
          <w:szCs w:val="22"/>
        </w:rPr>
        <w:t>сельского поселения</w:t>
      </w:r>
    </w:p>
    <w:p w14:paraId="491B9C21" w14:textId="544D8C5B" w:rsidR="00651349" w:rsidRDefault="0080074E">
      <w:pPr>
        <w:jc w:val="right"/>
      </w:pPr>
      <w:r>
        <w:rPr>
          <w:sz w:val="22"/>
          <w:szCs w:val="22"/>
        </w:rPr>
        <w:t xml:space="preserve">                                                                                от  </w:t>
      </w:r>
      <w:r w:rsidR="009849A6">
        <w:rPr>
          <w:sz w:val="22"/>
          <w:szCs w:val="22"/>
        </w:rPr>
        <w:t>03.02.2025г. №2</w:t>
      </w:r>
      <w:r w:rsidR="00485DC0">
        <w:rPr>
          <w:sz w:val="22"/>
          <w:szCs w:val="22"/>
        </w:rPr>
        <w:t>/</w:t>
      </w:r>
      <w:r w:rsidR="002F0390">
        <w:rPr>
          <w:sz w:val="22"/>
          <w:szCs w:val="22"/>
        </w:rPr>
        <w:t>3</w:t>
      </w:r>
    </w:p>
    <w:bookmarkEnd w:id="1"/>
    <w:p w14:paraId="434185EA" w14:textId="77777777" w:rsidR="00651349" w:rsidRDefault="00651349">
      <w:pPr>
        <w:jc w:val="right"/>
        <w:rPr>
          <w:sz w:val="22"/>
          <w:szCs w:val="28"/>
        </w:rPr>
      </w:pPr>
    </w:p>
    <w:p w14:paraId="43BB3960" w14:textId="77777777" w:rsidR="00651349" w:rsidRPr="00485DC0" w:rsidRDefault="0080074E">
      <w:pPr>
        <w:pStyle w:val="2"/>
        <w:numPr>
          <w:ilvl w:val="1"/>
          <w:numId w:val="2"/>
        </w:numPr>
        <w:jc w:val="center"/>
        <w:rPr>
          <w:b w:val="0"/>
          <w:i w:val="0"/>
          <w:iCs w:val="0"/>
          <w:sz w:val="28"/>
        </w:rPr>
      </w:pPr>
      <w:r w:rsidRPr="00485DC0">
        <w:rPr>
          <w:b w:val="0"/>
          <w:i w:val="0"/>
          <w:iCs w:val="0"/>
          <w:sz w:val="28"/>
        </w:rPr>
        <w:t>Порядок</w:t>
      </w:r>
    </w:p>
    <w:p w14:paraId="0094E9C7" w14:textId="77777777" w:rsidR="00651349" w:rsidRPr="00485DC0" w:rsidRDefault="00651349">
      <w:pPr>
        <w:jc w:val="center"/>
        <w:rPr>
          <w:b/>
          <w:sz w:val="28"/>
          <w:szCs w:val="28"/>
        </w:rPr>
      </w:pPr>
    </w:p>
    <w:p w14:paraId="6BD918DC" w14:textId="2B6645F4" w:rsidR="00651349" w:rsidRPr="00485DC0" w:rsidRDefault="0080074E">
      <w:pPr>
        <w:pStyle w:val="2"/>
        <w:numPr>
          <w:ilvl w:val="1"/>
          <w:numId w:val="2"/>
        </w:numPr>
        <w:jc w:val="center"/>
        <w:rPr>
          <w:i w:val="0"/>
          <w:iCs w:val="0"/>
        </w:rPr>
      </w:pPr>
      <w:r w:rsidRPr="00485DC0">
        <w:rPr>
          <w:b w:val="0"/>
          <w:i w:val="0"/>
          <w:iCs w:val="0"/>
          <w:sz w:val="28"/>
        </w:rPr>
        <w:t>учета предложений</w:t>
      </w:r>
      <w:r w:rsidRPr="00485DC0">
        <w:rPr>
          <w:i w:val="0"/>
          <w:iCs w:val="0"/>
          <w:sz w:val="28"/>
        </w:rPr>
        <w:t xml:space="preserve"> </w:t>
      </w:r>
      <w:r w:rsidRPr="00485DC0">
        <w:rPr>
          <w:b w:val="0"/>
          <w:i w:val="0"/>
          <w:iCs w:val="0"/>
          <w:sz w:val="28"/>
        </w:rPr>
        <w:t xml:space="preserve">по отчету об исполнении бюджета Лобойковского сельского поселения за </w:t>
      </w:r>
      <w:r w:rsidR="005712B6" w:rsidRPr="00485DC0">
        <w:rPr>
          <w:b w:val="0"/>
          <w:i w:val="0"/>
          <w:iCs w:val="0"/>
          <w:sz w:val="28"/>
        </w:rPr>
        <w:t>2025</w:t>
      </w:r>
      <w:r w:rsidRPr="00485DC0">
        <w:rPr>
          <w:b w:val="0"/>
          <w:i w:val="0"/>
          <w:iCs w:val="0"/>
          <w:sz w:val="28"/>
        </w:rPr>
        <w:t xml:space="preserve"> год и участия граждан в его обсуждении и проведения по нему публичных слушаний</w:t>
      </w:r>
    </w:p>
    <w:p w14:paraId="029B9827" w14:textId="77777777" w:rsidR="00651349" w:rsidRDefault="00651349">
      <w:pPr>
        <w:rPr>
          <w:b/>
          <w:sz w:val="28"/>
        </w:rPr>
      </w:pPr>
    </w:p>
    <w:p w14:paraId="2628C24C" w14:textId="77777777" w:rsidR="00651349" w:rsidRDefault="0080074E">
      <w:pPr>
        <w:ind w:firstLine="709"/>
        <w:jc w:val="both"/>
      </w:pPr>
      <w:r>
        <w:rPr>
          <w:szCs w:val="28"/>
        </w:rPr>
        <w:t>1. Настоящий Порядок  направлен на реализацию прав граждан, проживающих  на  территории Лобойковского сельского поселения</w:t>
      </w:r>
      <w:r>
        <w:t xml:space="preserve"> Даниловского муниципального района Волгоградской</w:t>
      </w:r>
      <w:r>
        <w:rPr>
          <w:szCs w:val="28"/>
        </w:rPr>
        <w:t xml:space="preserve"> области, на  осуществление  местного самоуправления путём участия в обсуждении отчета об исполнении бюджета Лобойковского сельского поселения  (далее – отчет).</w:t>
      </w:r>
    </w:p>
    <w:p w14:paraId="04B2A4F3" w14:textId="77777777" w:rsidR="00651349" w:rsidRDefault="0080074E">
      <w:pPr>
        <w:jc w:val="both"/>
      </w:pPr>
      <w:r>
        <w:rPr>
          <w:vertAlign w:val="superscript"/>
        </w:rPr>
        <w:tab/>
      </w:r>
      <w:r>
        <w:rPr>
          <w:szCs w:val="28"/>
        </w:rPr>
        <w:t>2. Обсуждение отчета осуществляется посредством участия в публичных слушаниях, а также направления предложений по отчету.</w:t>
      </w:r>
    </w:p>
    <w:p w14:paraId="546E9F65" w14:textId="77777777" w:rsidR="00651349" w:rsidRDefault="0080074E">
      <w:pPr>
        <w:ind w:firstLine="708"/>
        <w:jc w:val="both"/>
        <w:rPr>
          <w:szCs w:val="28"/>
        </w:rPr>
      </w:pPr>
      <w:r>
        <w:rPr>
          <w:szCs w:val="28"/>
        </w:rPr>
        <w:t>3. Проект Решения Совета депутатов об утверждении отчета об исполнении бюджета не позднее,  чем   за  30   дней   до  дня  рассмотрения  вопроса о принятии отчета на заседании Совета депутатов Лобойковского сельского поселения подлежит официальному опубликованию (обнародованию) для обсуждения населением и представления по нему предложений. Настоящий Порядок подлежит опубликованию (обнародованию) одновременно с отчетом об исполнении бюджета.</w:t>
      </w:r>
    </w:p>
    <w:p w14:paraId="32E5CA79" w14:textId="56E39AE7" w:rsidR="00651349" w:rsidRDefault="0080074E">
      <w:pPr>
        <w:ind w:firstLine="709"/>
        <w:jc w:val="both"/>
      </w:pPr>
      <w:r>
        <w:rPr>
          <w:szCs w:val="28"/>
        </w:rPr>
        <w:t>4. Предложения по отчету об исполнении бюджета направляются в письменном виде главе Лобойковского сельского поселения</w:t>
      </w:r>
      <w:r>
        <w:t xml:space="preserve"> </w:t>
      </w:r>
      <w:r>
        <w:rPr>
          <w:szCs w:val="28"/>
        </w:rPr>
        <w:t xml:space="preserve">по адресу: </w:t>
      </w:r>
      <w:proofErr w:type="spellStart"/>
      <w:r>
        <w:rPr>
          <w:szCs w:val="28"/>
        </w:rPr>
        <w:t>с.Лобойково</w:t>
      </w:r>
      <w:proofErr w:type="spellEnd"/>
      <w:r>
        <w:rPr>
          <w:szCs w:val="28"/>
        </w:rPr>
        <w:t xml:space="preserve">, ул. </w:t>
      </w:r>
      <w:r w:rsidR="008D4E45">
        <w:rPr>
          <w:szCs w:val="28"/>
        </w:rPr>
        <w:t>Еланская</w:t>
      </w:r>
      <w:r>
        <w:rPr>
          <w:szCs w:val="28"/>
        </w:rPr>
        <w:t xml:space="preserve">, в течение 30 </w:t>
      </w:r>
      <w:r>
        <w:rPr>
          <w:szCs w:val="28"/>
        </w:rPr>
        <w:lastRenderedPageBreak/>
        <w:t>дней со дня опубликования Проекта Решения Совета депутатов об утверждении отчета об исполнении бюджета.</w:t>
      </w:r>
    </w:p>
    <w:p w14:paraId="34954333" w14:textId="77777777" w:rsidR="00651349" w:rsidRDefault="0080074E">
      <w:pPr>
        <w:jc w:val="both"/>
        <w:rPr>
          <w:szCs w:val="28"/>
        </w:rPr>
      </w:pPr>
      <w:r>
        <w:rPr>
          <w:szCs w:val="28"/>
        </w:rPr>
        <w:tab/>
        <w:t xml:space="preserve">Одновременно с внесением предложений граждане должны представить следующие сведения: фамилия, имя, отчество, адрес места жительства, место работы (учебы). </w:t>
      </w:r>
    </w:p>
    <w:p w14:paraId="5D3FBAB1" w14:textId="77777777" w:rsidR="00651349" w:rsidRDefault="0080074E">
      <w:pPr>
        <w:ind w:firstLine="709"/>
        <w:jc w:val="both"/>
        <w:rPr>
          <w:szCs w:val="28"/>
        </w:rPr>
      </w:pPr>
      <w:r>
        <w:rPr>
          <w:szCs w:val="28"/>
        </w:rPr>
        <w:t>5. Для обсуждения отчета об исполнении бюджета проводятся публичные слушания.</w:t>
      </w:r>
    </w:p>
    <w:p w14:paraId="70E9F6DC" w14:textId="77777777" w:rsidR="00651349" w:rsidRDefault="0080074E">
      <w:pPr>
        <w:ind w:firstLine="709"/>
        <w:jc w:val="both"/>
      </w:pPr>
      <w:r>
        <w:rPr>
          <w:szCs w:val="28"/>
        </w:rPr>
        <w:t>6. Организацию и проведение публичных слушаний осуществляет Совет депутатов Лобойковского сельского поселения.</w:t>
      </w:r>
      <w:r>
        <w:rPr>
          <w:vertAlign w:val="superscript"/>
        </w:rPr>
        <w:t xml:space="preserve">            </w:t>
      </w:r>
    </w:p>
    <w:p w14:paraId="5AB0389A" w14:textId="77777777" w:rsidR="00651349" w:rsidRDefault="0080074E">
      <w:pPr>
        <w:ind w:firstLine="708"/>
        <w:jc w:val="both"/>
      </w:pPr>
      <w:r>
        <w:rPr>
          <w:szCs w:val="28"/>
        </w:rPr>
        <w:t>7. Публичные слушания по проекту Решения Совета депутатов об утверждении отчета об исполнении бюджета назначаются решением Совета депутатов Лобойковского сельского поселения</w:t>
      </w:r>
      <w:r>
        <w:t xml:space="preserve"> </w:t>
      </w:r>
      <w:r>
        <w:rPr>
          <w:szCs w:val="28"/>
        </w:rPr>
        <w:t xml:space="preserve">и проводятся  не ранее чем через  30 дней после официального опубликования (обнародования) указанного Проекта Решения.     </w:t>
      </w:r>
    </w:p>
    <w:p w14:paraId="35784E54" w14:textId="77777777" w:rsidR="00651349" w:rsidRDefault="0080074E">
      <w:pPr>
        <w:jc w:val="both"/>
        <w:rPr>
          <w:szCs w:val="28"/>
        </w:rPr>
      </w:pPr>
      <w:r>
        <w:rPr>
          <w:szCs w:val="28"/>
        </w:rPr>
        <w:tab/>
        <w:t>8. В публичных слушаниях вправе принять участие каждый житель Лобойковского сельского поселения.</w:t>
      </w:r>
    </w:p>
    <w:p w14:paraId="6361B2F2" w14:textId="77777777" w:rsidR="00651349" w:rsidRDefault="0080074E">
      <w:pPr>
        <w:ind w:firstLine="709"/>
        <w:jc w:val="both"/>
      </w:pPr>
      <w:r>
        <w:rPr>
          <w:szCs w:val="28"/>
        </w:rPr>
        <w:t>9. На публичных слушаниях по отчету об исполнении  бюджета выступает с докладом  глава Лобойковского сельского поселения</w:t>
      </w:r>
      <w:r>
        <w:t xml:space="preserve"> </w:t>
      </w:r>
      <w:r>
        <w:rPr>
          <w:szCs w:val="28"/>
        </w:rPr>
        <w:t>(далее - председательствующий).</w:t>
      </w:r>
    </w:p>
    <w:p w14:paraId="361AE43A" w14:textId="77777777" w:rsidR="00651349" w:rsidRDefault="0080074E">
      <w:pPr>
        <w:ind w:firstLine="709"/>
        <w:jc w:val="both"/>
        <w:rPr>
          <w:szCs w:val="28"/>
        </w:rPr>
      </w:pPr>
      <w:r>
        <w:rPr>
          <w:szCs w:val="28"/>
        </w:rPr>
        <w:t>10. Для ведения протокола публичных слушаний председательствующий определяет секретаря публичных слушаний.</w:t>
      </w:r>
    </w:p>
    <w:p w14:paraId="40B257A4" w14:textId="77777777" w:rsidR="00651349" w:rsidRDefault="0080074E">
      <w:pPr>
        <w:ind w:firstLine="709"/>
        <w:jc w:val="both"/>
        <w:rPr>
          <w:szCs w:val="28"/>
        </w:rPr>
      </w:pPr>
      <w:r>
        <w:rPr>
          <w:szCs w:val="28"/>
        </w:rPr>
        <w:t xml:space="preserve">11. Участникам публичных слушаний обеспечивается возможность высказать свое мнение по отчету об исполнении бюджета. </w:t>
      </w:r>
    </w:p>
    <w:p w14:paraId="14D90EDD" w14:textId="77777777" w:rsidR="00651349" w:rsidRDefault="0080074E">
      <w:pPr>
        <w:ind w:firstLine="709"/>
        <w:jc w:val="both"/>
        <w:rPr>
          <w:szCs w:val="28"/>
        </w:rPr>
      </w:pPr>
      <w:r>
        <w:rPr>
          <w:szCs w:val="28"/>
        </w:rPr>
        <w:t>В зависимости от количества желающих выступить, председательствующий вправе ограничить время любого из выступлений.</w:t>
      </w:r>
    </w:p>
    <w:p w14:paraId="661BF76B" w14:textId="77777777" w:rsidR="00651349" w:rsidRDefault="0080074E">
      <w:pPr>
        <w:ind w:firstLine="709"/>
        <w:jc w:val="both"/>
        <w:rPr>
          <w:szCs w:val="28"/>
        </w:rPr>
      </w:pPr>
      <w:r>
        <w:rPr>
          <w:szCs w:val="28"/>
        </w:rPr>
        <w:t>Всем желающим выступить предоставляется слово с разрешения председательствующего.</w:t>
      </w:r>
    </w:p>
    <w:p w14:paraId="59EFBA7B" w14:textId="77777777" w:rsidR="00651349" w:rsidRDefault="0080074E">
      <w:pPr>
        <w:ind w:firstLine="709"/>
        <w:jc w:val="both"/>
        <w:rPr>
          <w:szCs w:val="28"/>
        </w:rPr>
      </w:pPr>
      <w:r>
        <w:rPr>
          <w:szCs w:val="28"/>
        </w:rPr>
        <w:t xml:space="preserve">Председательствующий вправе принять решение о перерыве в публичных слушаниях и продолжении их в другое время.  </w:t>
      </w:r>
    </w:p>
    <w:p w14:paraId="5CD1EF20" w14:textId="77777777" w:rsidR="00651349" w:rsidRDefault="0080074E">
      <w:pPr>
        <w:ind w:firstLine="709"/>
        <w:jc w:val="both"/>
        <w:rPr>
          <w:szCs w:val="28"/>
        </w:rPr>
      </w:pPr>
      <w:r>
        <w:rPr>
          <w:szCs w:val="28"/>
        </w:rPr>
        <w:t>По истечении времени, отведенного председательствующим для проведения публичных слушаний, участники публичных слушаний, которым не было предоставлено слово, вправе представить свои замечания и предложения в письменном виде. Устные замечания и предложения по проекту бюджета заносятся в протокол публичных слушаний, письменные замечания и предложения приобщаются к протоколу.</w:t>
      </w:r>
    </w:p>
    <w:p w14:paraId="7CCF94C9" w14:textId="77777777" w:rsidR="00651349" w:rsidRDefault="0080074E">
      <w:pPr>
        <w:ind w:firstLine="709"/>
        <w:jc w:val="both"/>
        <w:rPr>
          <w:szCs w:val="28"/>
        </w:rPr>
      </w:pPr>
      <w:r>
        <w:rPr>
          <w:szCs w:val="28"/>
        </w:rPr>
        <w:t xml:space="preserve">12. По итогам публичных слушаний большинством голосов от числа присутствующих принимается заключение. </w:t>
      </w:r>
    </w:p>
    <w:p w14:paraId="428BCE04" w14:textId="77777777" w:rsidR="00651349" w:rsidRDefault="0080074E">
      <w:pPr>
        <w:ind w:firstLine="709"/>
        <w:jc w:val="both"/>
        <w:rPr>
          <w:szCs w:val="28"/>
        </w:rPr>
      </w:pPr>
      <w:r>
        <w:rPr>
          <w:szCs w:val="28"/>
        </w:rPr>
        <w:t>Заключение по результатам публичных слушаний подписывается председательствующим и  подлежит официальному опубликованию (обнародованию).</w:t>
      </w:r>
    </w:p>
    <w:p w14:paraId="086B57FB" w14:textId="77777777" w:rsidR="00651349" w:rsidRDefault="0080074E">
      <w:pPr>
        <w:pStyle w:val="21"/>
        <w:spacing w:line="240" w:lineRule="auto"/>
        <w:ind w:firstLine="709"/>
        <w:rPr>
          <w:szCs w:val="28"/>
        </w:rPr>
      </w:pPr>
      <w:r>
        <w:rPr>
          <w:szCs w:val="28"/>
        </w:rPr>
        <w:t xml:space="preserve">13. Поступившие от населения замечания и предложения по отчету об исполнении бюджета, в том числе в ходе проведения публичных слушаний, носят рекомендательный характер. </w:t>
      </w:r>
    </w:p>
    <w:p w14:paraId="191AFA93" w14:textId="77777777" w:rsidR="00651349" w:rsidRDefault="0080074E">
      <w:pPr>
        <w:ind w:firstLine="708"/>
        <w:jc w:val="both"/>
        <w:rPr>
          <w:szCs w:val="28"/>
        </w:rPr>
      </w:pPr>
      <w:r>
        <w:rPr>
          <w:szCs w:val="28"/>
        </w:rPr>
        <w:t>Указанные замечания и предложения рассматриваются на заседании Совета депутатов Лобойковского сельского поселения.</w:t>
      </w:r>
    </w:p>
    <w:p w14:paraId="3B0B8A55" w14:textId="5DBBF581" w:rsidR="00651349" w:rsidRDefault="0080074E">
      <w:pPr>
        <w:ind w:firstLine="708"/>
        <w:jc w:val="both"/>
        <w:rPr>
          <w:szCs w:val="28"/>
        </w:rPr>
      </w:pPr>
      <w:r>
        <w:rPr>
          <w:szCs w:val="28"/>
        </w:rPr>
        <w:t xml:space="preserve">14. Учет предложений по отчету об исполнении бюджета Лобойковского сельского поселения за </w:t>
      </w:r>
      <w:r w:rsidR="005712B6">
        <w:rPr>
          <w:szCs w:val="28"/>
        </w:rPr>
        <w:t>2025</w:t>
      </w:r>
      <w:r>
        <w:rPr>
          <w:szCs w:val="28"/>
        </w:rPr>
        <w:t xml:space="preserve"> год, участие граждан в его обсуждении и проведение по нему публичных слушаний, осуществляется в соответствии с настоящим Порядком.</w:t>
      </w:r>
    </w:p>
    <w:p w14:paraId="44C6A9CF" w14:textId="77777777" w:rsidR="00651349" w:rsidRDefault="00651349">
      <w:pPr>
        <w:jc w:val="both"/>
        <w:rPr>
          <w:bCs/>
          <w:szCs w:val="28"/>
          <w:vertAlign w:val="superscript"/>
        </w:rPr>
      </w:pPr>
    </w:p>
    <w:p w14:paraId="146D3641" w14:textId="77777777" w:rsidR="00651349" w:rsidRDefault="00651349">
      <w:pPr>
        <w:jc w:val="both"/>
        <w:rPr>
          <w:bCs/>
          <w:szCs w:val="28"/>
          <w:vertAlign w:val="superscript"/>
        </w:rPr>
      </w:pPr>
    </w:p>
    <w:p w14:paraId="3CC71D1A" w14:textId="77777777" w:rsidR="00651349" w:rsidRDefault="00651349">
      <w:pPr>
        <w:jc w:val="both"/>
        <w:rPr>
          <w:bCs/>
          <w:szCs w:val="28"/>
          <w:vertAlign w:val="superscript"/>
        </w:rPr>
      </w:pPr>
    </w:p>
    <w:p w14:paraId="3DB43ED8" w14:textId="77777777" w:rsidR="00651349" w:rsidRDefault="00651349">
      <w:pPr>
        <w:jc w:val="both"/>
        <w:rPr>
          <w:bCs/>
          <w:szCs w:val="28"/>
          <w:vertAlign w:val="superscript"/>
        </w:rPr>
      </w:pPr>
    </w:p>
    <w:p w14:paraId="46DBBA7D" w14:textId="77777777" w:rsidR="00651349" w:rsidRDefault="00651349">
      <w:pPr>
        <w:jc w:val="both"/>
        <w:rPr>
          <w:bCs/>
          <w:szCs w:val="28"/>
          <w:vertAlign w:val="superscript"/>
        </w:rPr>
      </w:pPr>
    </w:p>
    <w:p w14:paraId="768E14F7" w14:textId="77777777" w:rsidR="00651349" w:rsidRDefault="00651349">
      <w:pPr>
        <w:jc w:val="both"/>
        <w:rPr>
          <w:bCs/>
          <w:szCs w:val="28"/>
          <w:vertAlign w:val="superscript"/>
        </w:rPr>
      </w:pPr>
    </w:p>
    <w:p w14:paraId="43C7337A" w14:textId="77777777" w:rsidR="00651349" w:rsidRDefault="00651349">
      <w:pPr>
        <w:jc w:val="both"/>
        <w:rPr>
          <w:bCs/>
          <w:szCs w:val="28"/>
          <w:vertAlign w:val="superscript"/>
        </w:rPr>
      </w:pPr>
    </w:p>
    <w:p w14:paraId="4C0EB0F4" w14:textId="77777777" w:rsidR="00651349" w:rsidRDefault="00651349">
      <w:pPr>
        <w:jc w:val="both"/>
        <w:rPr>
          <w:bCs/>
          <w:szCs w:val="28"/>
          <w:vertAlign w:val="superscript"/>
        </w:rPr>
      </w:pPr>
    </w:p>
    <w:p w14:paraId="6AA74E1D" w14:textId="77777777" w:rsidR="00651349" w:rsidRDefault="00651349">
      <w:pPr>
        <w:jc w:val="both"/>
        <w:rPr>
          <w:bCs/>
          <w:szCs w:val="28"/>
          <w:vertAlign w:val="superscript"/>
        </w:rPr>
      </w:pPr>
    </w:p>
    <w:p w14:paraId="2F6CA7B2" w14:textId="77777777" w:rsidR="00651349" w:rsidRDefault="00651349">
      <w:pPr>
        <w:jc w:val="both"/>
        <w:rPr>
          <w:bCs/>
          <w:szCs w:val="28"/>
          <w:vertAlign w:val="superscript"/>
        </w:rPr>
      </w:pPr>
    </w:p>
    <w:p w14:paraId="766A267C" w14:textId="77777777" w:rsidR="00651349" w:rsidRDefault="00651349">
      <w:pPr>
        <w:jc w:val="both"/>
        <w:rPr>
          <w:bCs/>
          <w:szCs w:val="28"/>
          <w:vertAlign w:val="superscript"/>
        </w:rPr>
      </w:pPr>
    </w:p>
    <w:p w14:paraId="6153668B" w14:textId="77777777" w:rsidR="00651349" w:rsidRDefault="00651349">
      <w:pPr>
        <w:jc w:val="both"/>
        <w:rPr>
          <w:bCs/>
          <w:szCs w:val="28"/>
          <w:vertAlign w:val="superscript"/>
        </w:rPr>
      </w:pPr>
    </w:p>
    <w:p w14:paraId="5791DA4E" w14:textId="77777777" w:rsidR="00651349" w:rsidRDefault="00651349">
      <w:pPr>
        <w:jc w:val="both"/>
        <w:rPr>
          <w:bCs/>
          <w:szCs w:val="28"/>
          <w:vertAlign w:val="superscript"/>
        </w:rPr>
      </w:pPr>
    </w:p>
    <w:p w14:paraId="1170CD30" w14:textId="77777777" w:rsidR="00651349" w:rsidRDefault="00651349">
      <w:pPr>
        <w:jc w:val="both"/>
        <w:rPr>
          <w:bCs/>
          <w:szCs w:val="28"/>
          <w:vertAlign w:val="superscript"/>
        </w:rPr>
      </w:pPr>
    </w:p>
    <w:p w14:paraId="2F7C5EAA" w14:textId="77777777" w:rsidR="00651349" w:rsidRDefault="00651349">
      <w:pPr>
        <w:jc w:val="both"/>
        <w:rPr>
          <w:bCs/>
          <w:szCs w:val="28"/>
          <w:vertAlign w:val="superscript"/>
        </w:rPr>
      </w:pPr>
    </w:p>
    <w:p w14:paraId="51486A63" w14:textId="77777777" w:rsidR="00651349" w:rsidRDefault="00651349">
      <w:pPr>
        <w:jc w:val="both"/>
        <w:rPr>
          <w:bCs/>
          <w:szCs w:val="28"/>
          <w:vertAlign w:val="superscript"/>
        </w:rPr>
      </w:pPr>
    </w:p>
    <w:p w14:paraId="62262E81" w14:textId="77777777" w:rsidR="00651349" w:rsidRDefault="00651349">
      <w:pPr>
        <w:jc w:val="both"/>
        <w:rPr>
          <w:bCs/>
          <w:szCs w:val="28"/>
          <w:vertAlign w:val="superscript"/>
        </w:rPr>
      </w:pPr>
    </w:p>
    <w:p w14:paraId="6DD30332" w14:textId="77777777" w:rsidR="00651349" w:rsidRDefault="00651349">
      <w:pPr>
        <w:jc w:val="both"/>
        <w:rPr>
          <w:bCs/>
          <w:szCs w:val="28"/>
          <w:vertAlign w:val="superscript"/>
        </w:rPr>
      </w:pPr>
    </w:p>
    <w:p w14:paraId="532E8A6D" w14:textId="77777777" w:rsidR="00651349" w:rsidRDefault="00651349">
      <w:pPr>
        <w:jc w:val="both"/>
        <w:rPr>
          <w:bCs/>
          <w:szCs w:val="28"/>
        </w:rPr>
      </w:pPr>
    </w:p>
    <w:p w14:paraId="3B815BC7" w14:textId="77777777" w:rsidR="00651349" w:rsidRDefault="00651349">
      <w:pPr>
        <w:jc w:val="both"/>
        <w:rPr>
          <w:bCs/>
          <w:szCs w:val="28"/>
        </w:rPr>
      </w:pPr>
    </w:p>
    <w:p w14:paraId="6CAAB583" w14:textId="77777777" w:rsidR="00651349" w:rsidRDefault="00651349">
      <w:pPr>
        <w:jc w:val="both"/>
        <w:rPr>
          <w:bCs/>
          <w:szCs w:val="28"/>
        </w:rPr>
      </w:pPr>
    </w:p>
    <w:p w14:paraId="6C0242B8" w14:textId="77777777" w:rsidR="00651349" w:rsidRDefault="00651349">
      <w:pPr>
        <w:jc w:val="both"/>
        <w:rPr>
          <w:bCs/>
          <w:szCs w:val="28"/>
        </w:rPr>
      </w:pPr>
    </w:p>
    <w:p w14:paraId="2DC68ED9" w14:textId="77777777" w:rsidR="00651349" w:rsidRDefault="00651349">
      <w:pPr>
        <w:jc w:val="both"/>
        <w:rPr>
          <w:bCs/>
          <w:szCs w:val="28"/>
        </w:rPr>
      </w:pPr>
    </w:p>
    <w:p w14:paraId="3562D401" w14:textId="77777777" w:rsidR="00651349" w:rsidRDefault="00651349">
      <w:pPr>
        <w:jc w:val="both"/>
        <w:rPr>
          <w:bCs/>
          <w:szCs w:val="28"/>
        </w:rPr>
      </w:pPr>
    </w:p>
    <w:p w14:paraId="2B6BF48B" w14:textId="77777777" w:rsidR="00651349" w:rsidRDefault="00651349">
      <w:pPr>
        <w:jc w:val="both"/>
        <w:rPr>
          <w:bCs/>
          <w:szCs w:val="28"/>
        </w:rPr>
      </w:pPr>
    </w:p>
    <w:p w14:paraId="67914B97" w14:textId="77777777" w:rsidR="00651349" w:rsidRDefault="00651349">
      <w:pPr>
        <w:jc w:val="both"/>
        <w:rPr>
          <w:bCs/>
          <w:szCs w:val="28"/>
        </w:rPr>
      </w:pPr>
    </w:p>
    <w:p w14:paraId="4C0DCA8E" w14:textId="77777777" w:rsidR="00651349" w:rsidRDefault="00651349">
      <w:pPr>
        <w:jc w:val="both"/>
        <w:rPr>
          <w:bCs/>
          <w:szCs w:val="28"/>
        </w:rPr>
      </w:pPr>
    </w:p>
    <w:p w14:paraId="4820763D" w14:textId="77777777" w:rsidR="00651349" w:rsidRDefault="00651349">
      <w:pPr>
        <w:jc w:val="both"/>
        <w:rPr>
          <w:bCs/>
          <w:szCs w:val="28"/>
        </w:rPr>
      </w:pPr>
    </w:p>
    <w:p w14:paraId="2064D508" w14:textId="77777777" w:rsidR="00651349" w:rsidRDefault="00651349">
      <w:pPr>
        <w:jc w:val="both"/>
        <w:rPr>
          <w:bCs/>
          <w:szCs w:val="28"/>
        </w:rPr>
      </w:pPr>
    </w:p>
    <w:p w14:paraId="574D69B3" w14:textId="77777777" w:rsidR="00651349" w:rsidRDefault="00651349">
      <w:pPr>
        <w:jc w:val="both"/>
        <w:rPr>
          <w:bCs/>
          <w:szCs w:val="28"/>
        </w:rPr>
      </w:pPr>
    </w:p>
    <w:p w14:paraId="4FDCD10B" w14:textId="77777777" w:rsidR="00651349" w:rsidRDefault="00651349">
      <w:pPr>
        <w:jc w:val="both"/>
        <w:rPr>
          <w:bCs/>
          <w:szCs w:val="28"/>
        </w:rPr>
      </w:pPr>
    </w:p>
    <w:p w14:paraId="654C64BE" w14:textId="77777777" w:rsidR="00651349" w:rsidRDefault="00651349">
      <w:pPr>
        <w:jc w:val="both"/>
        <w:rPr>
          <w:bCs/>
          <w:szCs w:val="28"/>
        </w:rPr>
      </w:pPr>
    </w:p>
    <w:p w14:paraId="3EC1AD62" w14:textId="77777777" w:rsidR="00651349" w:rsidRDefault="00651349">
      <w:pPr>
        <w:jc w:val="both"/>
        <w:rPr>
          <w:bCs/>
          <w:szCs w:val="28"/>
        </w:rPr>
      </w:pPr>
    </w:p>
    <w:p w14:paraId="272552B5" w14:textId="77777777" w:rsidR="00651349" w:rsidRDefault="00651349">
      <w:pPr>
        <w:jc w:val="both"/>
        <w:rPr>
          <w:bCs/>
          <w:szCs w:val="28"/>
        </w:rPr>
      </w:pPr>
    </w:p>
    <w:p w14:paraId="5DE2B5E1" w14:textId="77777777" w:rsidR="00651349" w:rsidRDefault="00651349">
      <w:pPr>
        <w:jc w:val="both"/>
        <w:rPr>
          <w:bCs/>
          <w:szCs w:val="28"/>
        </w:rPr>
      </w:pPr>
    </w:p>
    <w:p w14:paraId="5D68678E" w14:textId="77777777" w:rsidR="00651349" w:rsidRDefault="00651349">
      <w:pPr>
        <w:jc w:val="both"/>
        <w:rPr>
          <w:bCs/>
          <w:szCs w:val="28"/>
        </w:rPr>
      </w:pPr>
    </w:p>
    <w:p w14:paraId="0959A53B" w14:textId="77777777" w:rsidR="00651349" w:rsidRDefault="00651349">
      <w:pPr>
        <w:jc w:val="both"/>
        <w:rPr>
          <w:bCs/>
          <w:szCs w:val="28"/>
        </w:rPr>
      </w:pPr>
    </w:p>
    <w:p w14:paraId="4F247876" w14:textId="77777777" w:rsidR="00651349" w:rsidRDefault="00651349">
      <w:pPr>
        <w:jc w:val="both"/>
        <w:rPr>
          <w:bCs/>
          <w:szCs w:val="28"/>
        </w:rPr>
      </w:pPr>
    </w:p>
    <w:p w14:paraId="452E3144" w14:textId="77777777" w:rsidR="00651349" w:rsidRDefault="00651349">
      <w:pPr>
        <w:jc w:val="both"/>
        <w:rPr>
          <w:bCs/>
          <w:szCs w:val="28"/>
        </w:rPr>
      </w:pPr>
    </w:p>
    <w:p w14:paraId="1824D4D9" w14:textId="77777777" w:rsidR="00651349" w:rsidRDefault="00651349">
      <w:pPr>
        <w:jc w:val="both"/>
        <w:rPr>
          <w:bCs/>
          <w:szCs w:val="28"/>
        </w:rPr>
      </w:pPr>
    </w:p>
    <w:p w14:paraId="580645D3" w14:textId="77777777" w:rsidR="00651349" w:rsidRDefault="00651349">
      <w:pPr>
        <w:jc w:val="right"/>
        <w:rPr>
          <w:bCs/>
          <w:sz w:val="22"/>
          <w:szCs w:val="22"/>
        </w:rPr>
      </w:pPr>
    </w:p>
    <w:p w14:paraId="03B183F3" w14:textId="77777777" w:rsidR="00651349" w:rsidRDefault="00651349">
      <w:pPr>
        <w:jc w:val="right"/>
        <w:rPr>
          <w:bCs/>
          <w:sz w:val="22"/>
          <w:szCs w:val="22"/>
        </w:rPr>
      </w:pPr>
    </w:p>
    <w:p w14:paraId="4C1FC204" w14:textId="77777777" w:rsidR="00651349" w:rsidRDefault="00651349">
      <w:pPr>
        <w:jc w:val="right"/>
        <w:rPr>
          <w:bCs/>
          <w:sz w:val="22"/>
          <w:szCs w:val="22"/>
        </w:rPr>
      </w:pPr>
    </w:p>
    <w:p w14:paraId="7962EAE4" w14:textId="77777777" w:rsidR="00651349" w:rsidRDefault="00651349">
      <w:pPr>
        <w:jc w:val="right"/>
      </w:pPr>
    </w:p>
    <w:sectPr w:rsidR="00651349" w:rsidSect="008A03EC">
      <w:footerReference w:type="default" r:id="rId8"/>
      <w:footerReference w:type="first" r:id="rId9"/>
      <w:pgSz w:w="11906" w:h="16838"/>
      <w:pgMar w:top="709" w:right="956" w:bottom="567" w:left="1276" w:header="0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FB65F" w14:textId="77777777" w:rsidR="00C2327C" w:rsidRDefault="00C2327C">
      <w:r>
        <w:separator/>
      </w:r>
    </w:p>
  </w:endnote>
  <w:endnote w:type="continuationSeparator" w:id="0">
    <w:p w14:paraId="182C3DC0" w14:textId="77777777" w:rsidR="00C2327C" w:rsidRDefault="00C23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;Courier New">
    <w:altName w:val="Cambria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6C9D8" w14:textId="77777777" w:rsidR="00651349" w:rsidRDefault="00651349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C5D53" w14:textId="77777777" w:rsidR="00651349" w:rsidRDefault="00651349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4A160" w14:textId="77777777" w:rsidR="00C2327C" w:rsidRDefault="00C2327C">
      <w:r>
        <w:separator/>
      </w:r>
    </w:p>
  </w:footnote>
  <w:footnote w:type="continuationSeparator" w:id="0">
    <w:p w14:paraId="6FB447A4" w14:textId="77777777" w:rsidR="00C2327C" w:rsidRDefault="00C232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2EC0C8D"/>
    <w:multiLevelType w:val="hybridMultilevel"/>
    <w:tmpl w:val="FA86A684"/>
    <w:lvl w:ilvl="0" w:tplc="6A8AAAAC">
      <w:start w:val="1"/>
      <w:numFmt w:val="decimal"/>
      <w:lvlText w:val="%1."/>
      <w:lvlJc w:val="left"/>
      <w:pPr>
        <w:ind w:left="75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 w15:restartNumberingAfterBreak="0">
    <w:nsid w:val="15FE59F9"/>
    <w:multiLevelType w:val="multilevel"/>
    <w:tmpl w:val="ECCC058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2EA1A53"/>
    <w:multiLevelType w:val="multilevel"/>
    <w:tmpl w:val="1B7CAF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38E44CAE"/>
    <w:multiLevelType w:val="multilevel"/>
    <w:tmpl w:val="FC0A98C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456C731E"/>
    <w:multiLevelType w:val="multilevel"/>
    <w:tmpl w:val="30BE37D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68CD4CB0"/>
    <w:multiLevelType w:val="multilevel"/>
    <w:tmpl w:val="7CDA4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Symbol"/>
        <w:sz w:val="24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2C7172E"/>
    <w:multiLevelType w:val="multilevel"/>
    <w:tmpl w:val="039485B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794D62E9"/>
    <w:multiLevelType w:val="multilevel"/>
    <w:tmpl w:val="B0BED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Symbol"/>
        <w:sz w:val="24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109999737">
    <w:abstractNumId w:val="4"/>
  </w:num>
  <w:num w:numId="2" w16cid:durableId="1807580631">
    <w:abstractNumId w:val="7"/>
  </w:num>
  <w:num w:numId="3" w16cid:durableId="1759522406">
    <w:abstractNumId w:val="6"/>
  </w:num>
  <w:num w:numId="4" w16cid:durableId="1464614920">
    <w:abstractNumId w:val="1"/>
  </w:num>
  <w:num w:numId="5" w16cid:durableId="27217796">
    <w:abstractNumId w:val="0"/>
  </w:num>
  <w:num w:numId="6" w16cid:durableId="1459883946">
    <w:abstractNumId w:val="2"/>
  </w:num>
  <w:num w:numId="7" w16cid:durableId="206332826">
    <w:abstractNumId w:val="5"/>
  </w:num>
  <w:num w:numId="8" w16cid:durableId="2115633412">
    <w:abstractNumId w:val="3"/>
  </w:num>
  <w:num w:numId="9" w16cid:durableId="9657025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/>
  <w:defaultTabStop w:val="38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349"/>
    <w:rsid w:val="000E56A5"/>
    <w:rsid w:val="00120227"/>
    <w:rsid w:val="00141F60"/>
    <w:rsid w:val="001602F6"/>
    <w:rsid w:val="00176775"/>
    <w:rsid w:val="001B1067"/>
    <w:rsid w:val="001E26A2"/>
    <w:rsid w:val="00280557"/>
    <w:rsid w:val="00291CE1"/>
    <w:rsid w:val="00291F95"/>
    <w:rsid w:val="002C4419"/>
    <w:rsid w:val="002F0390"/>
    <w:rsid w:val="00313788"/>
    <w:rsid w:val="003146C1"/>
    <w:rsid w:val="003401DD"/>
    <w:rsid w:val="00344B44"/>
    <w:rsid w:val="004032DB"/>
    <w:rsid w:val="00485DC0"/>
    <w:rsid w:val="0055787E"/>
    <w:rsid w:val="005712B6"/>
    <w:rsid w:val="00571A3B"/>
    <w:rsid w:val="00651349"/>
    <w:rsid w:val="006A24B1"/>
    <w:rsid w:val="00723F50"/>
    <w:rsid w:val="00790D10"/>
    <w:rsid w:val="007A4633"/>
    <w:rsid w:val="0080074E"/>
    <w:rsid w:val="008104FB"/>
    <w:rsid w:val="008A03EC"/>
    <w:rsid w:val="008D016E"/>
    <w:rsid w:val="008D4E45"/>
    <w:rsid w:val="008F38B9"/>
    <w:rsid w:val="00906029"/>
    <w:rsid w:val="00906D68"/>
    <w:rsid w:val="00917B52"/>
    <w:rsid w:val="00946F1F"/>
    <w:rsid w:val="009574D8"/>
    <w:rsid w:val="00964CE0"/>
    <w:rsid w:val="00982DA0"/>
    <w:rsid w:val="009849A6"/>
    <w:rsid w:val="00985767"/>
    <w:rsid w:val="00997DDC"/>
    <w:rsid w:val="00A3043B"/>
    <w:rsid w:val="00AB745C"/>
    <w:rsid w:val="00B406D4"/>
    <w:rsid w:val="00B613D1"/>
    <w:rsid w:val="00BD5D47"/>
    <w:rsid w:val="00C059DD"/>
    <w:rsid w:val="00C202DE"/>
    <w:rsid w:val="00C2327C"/>
    <w:rsid w:val="00C40952"/>
    <w:rsid w:val="00C74674"/>
    <w:rsid w:val="00C9438F"/>
    <w:rsid w:val="00D21FED"/>
    <w:rsid w:val="00D247A0"/>
    <w:rsid w:val="00DC2AAA"/>
    <w:rsid w:val="00E116DA"/>
    <w:rsid w:val="00E21ED3"/>
    <w:rsid w:val="00E55D0C"/>
    <w:rsid w:val="00E632C4"/>
    <w:rsid w:val="00E73784"/>
    <w:rsid w:val="00F347BF"/>
    <w:rsid w:val="00F34F99"/>
    <w:rsid w:val="00F3520F"/>
    <w:rsid w:val="00F604C3"/>
    <w:rsid w:val="00F6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5994F"/>
  <w15:docId w15:val="{898DE501-58CD-4B76-9558-B1D92A2FF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D0C"/>
    <w:pPr>
      <w:suppressAutoHyphens/>
      <w:overflowPunct w:val="0"/>
    </w:pPr>
    <w:rPr>
      <w:rFonts w:ascii="Times New Roman" w:eastAsia="Times New Roman" w:hAnsi="Times New Roman" w:cs="Times New Roman"/>
      <w:sz w:val="24"/>
      <w:lang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jc w:val="both"/>
      <w:outlineLvl w:val="0"/>
    </w:pPr>
    <w:rPr>
      <w:b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numPr>
        <w:ilvl w:val="1"/>
        <w:numId w:val="1"/>
      </w:numPr>
      <w:outlineLvl w:val="1"/>
    </w:pPr>
    <w:rPr>
      <w:b/>
      <w:i/>
      <w:iCs/>
      <w:sz w:val="22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numPr>
        <w:ilvl w:val="3"/>
        <w:numId w:val="1"/>
      </w:numPr>
      <w:spacing w:line="312" w:lineRule="auto"/>
      <w:jc w:val="both"/>
      <w:outlineLvl w:val="3"/>
    </w:pPr>
    <w:rPr>
      <w:b/>
      <w:i/>
      <w:sz w:val="26"/>
      <w:szCs w:val="20"/>
    </w:rPr>
  </w:style>
  <w:style w:type="paragraph" w:styleId="8">
    <w:name w:val="heading 8"/>
    <w:basedOn w:val="a"/>
    <w:next w:val="a"/>
    <w:link w:val="80"/>
    <w:qFormat/>
    <w:pPr>
      <w:keepNext/>
      <w:numPr>
        <w:ilvl w:val="7"/>
        <w:numId w:val="1"/>
      </w:numPr>
      <w:ind w:firstLine="360"/>
      <w:jc w:val="center"/>
      <w:outlineLvl w:val="7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  <w:sz w:val="28"/>
      <w:szCs w:val="28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Wingdings" w:hAnsi="Wingdings" w:cs="Wingdings"/>
      <w:color w:val="000000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1z6">
    <w:name w:val="WW8Num11z6"/>
    <w:qFormat/>
    <w:rPr>
      <w:rFonts w:ascii="Symbol" w:hAnsi="Symbol" w:cs="Symbol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styleId="a3">
    <w:name w:val="page number"/>
    <w:basedOn w:val="a0"/>
  </w:style>
  <w:style w:type="character" w:customStyle="1" w:styleId="a4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cs="Symbol"/>
      <w:sz w:val="24"/>
      <w:szCs w:val="28"/>
    </w:rPr>
  </w:style>
  <w:style w:type="paragraph" w:styleId="a5">
    <w:name w:val="Title"/>
    <w:basedOn w:val="a"/>
    <w:next w:val="a6"/>
    <w:link w:val="a7"/>
    <w:uiPriority w:val="10"/>
    <w:qFormat/>
    <w:pPr>
      <w:jc w:val="center"/>
    </w:pPr>
    <w:rPr>
      <w:b/>
      <w:bCs/>
    </w:rPr>
  </w:style>
  <w:style w:type="paragraph" w:styleId="a6">
    <w:name w:val="Body Text"/>
    <w:basedOn w:val="a"/>
    <w:link w:val="a8"/>
    <w:pPr>
      <w:jc w:val="both"/>
    </w:pPr>
    <w:rPr>
      <w:bCs/>
      <w:szCs w:val="28"/>
    </w:rPr>
  </w:style>
  <w:style w:type="paragraph" w:styleId="a9">
    <w:name w:val="List"/>
    <w:basedOn w:val="a6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styleId="21">
    <w:name w:val="Body Text 2"/>
    <w:basedOn w:val="a"/>
    <w:link w:val="22"/>
    <w:qFormat/>
    <w:pPr>
      <w:spacing w:after="120" w:line="480" w:lineRule="auto"/>
    </w:pPr>
  </w:style>
  <w:style w:type="paragraph" w:styleId="ac">
    <w:name w:val="Body Text Indent"/>
    <w:basedOn w:val="a"/>
    <w:link w:val="ad"/>
    <w:pPr>
      <w:ind w:firstLine="720"/>
    </w:pPr>
    <w:rPr>
      <w:sz w:val="28"/>
      <w:szCs w:val="20"/>
    </w:rPr>
  </w:style>
  <w:style w:type="paragraph" w:styleId="23">
    <w:name w:val="Body Text First Indent 2"/>
    <w:basedOn w:val="ac"/>
    <w:link w:val="24"/>
    <w:qFormat/>
    <w:pPr>
      <w:ind w:firstLine="851"/>
      <w:jc w:val="both"/>
    </w:pPr>
  </w:style>
  <w:style w:type="paragraph" w:customStyle="1" w:styleId="ConsNormal">
    <w:name w:val="ConsNormal"/>
    <w:qFormat/>
    <w:pPr>
      <w:suppressAutoHyphens/>
      <w:overflowPunct w:val="0"/>
      <w:ind w:firstLine="720"/>
    </w:pPr>
    <w:rPr>
      <w:rFonts w:ascii="Arial" w:eastAsia="Times New Roman" w:hAnsi="Arial" w:cs="Arial"/>
      <w:szCs w:val="20"/>
      <w:lang w:bidi="ar-SA"/>
    </w:rPr>
  </w:style>
  <w:style w:type="paragraph" w:customStyle="1" w:styleId="ConsPlusTitle">
    <w:name w:val="ConsPlusTitle"/>
    <w:qFormat/>
    <w:pPr>
      <w:widowControl w:val="0"/>
      <w:suppressAutoHyphens/>
      <w:overflowPunct w:val="0"/>
    </w:pPr>
    <w:rPr>
      <w:rFonts w:ascii="Times New Roman" w:eastAsia="Times New Roman" w:hAnsi="Times New Roman" w:cs="Times New Roman"/>
      <w:b/>
      <w:bCs/>
      <w:sz w:val="24"/>
      <w:lang w:bidi="ar-SA"/>
    </w:rPr>
  </w:style>
  <w:style w:type="paragraph" w:customStyle="1" w:styleId="ae">
    <w:name w:val="Обычный (веб)"/>
    <w:basedOn w:val="a"/>
    <w:qFormat/>
    <w:pPr>
      <w:spacing w:before="280" w:after="280"/>
    </w:pPr>
  </w:style>
  <w:style w:type="paragraph" w:styleId="af">
    <w:name w:val="footer"/>
    <w:basedOn w:val="a"/>
    <w:link w:val="af0"/>
    <w:pPr>
      <w:tabs>
        <w:tab w:val="center" w:pos="4677"/>
        <w:tab w:val="right" w:pos="9355"/>
      </w:tabs>
    </w:pPr>
  </w:style>
  <w:style w:type="paragraph" w:styleId="af1">
    <w:name w:val="header"/>
    <w:basedOn w:val="a"/>
    <w:link w:val="af2"/>
    <w:pPr>
      <w:tabs>
        <w:tab w:val="center" w:pos="4677"/>
        <w:tab w:val="right" w:pos="9355"/>
      </w:tabs>
    </w:pPr>
  </w:style>
  <w:style w:type="paragraph" w:styleId="af3">
    <w:name w:val="Balloon Text"/>
    <w:basedOn w:val="a"/>
    <w:link w:val="11"/>
    <w:qFormat/>
    <w:rPr>
      <w:rFonts w:ascii="Segoe UI" w:hAnsi="Segoe UI" w:cs="Segoe UI"/>
      <w:sz w:val="18"/>
      <w:szCs w:val="18"/>
    </w:rPr>
  </w:style>
  <w:style w:type="paragraph" w:customStyle="1" w:styleId="DocumentMap">
    <w:name w:val="DocumentMap"/>
    <w:qFormat/>
    <w:pPr>
      <w:suppressAutoHyphens/>
      <w:overflowPunct w:val="0"/>
      <w:spacing w:after="200" w:line="276" w:lineRule="auto"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customStyle="1" w:styleId="af4">
    <w:name w:val="Содержимое таблицы"/>
    <w:basedOn w:val="a"/>
    <w:qFormat/>
    <w:pPr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paragraph" w:customStyle="1" w:styleId="af6">
    <w:name w:val="Текст в заданном формате"/>
    <w:basedOn w:val="a"/>
    <w:qFormat/>
    <w:rPr>
      <w:rFonts w:ascii="Liberation Mono;Courier New" w:eastAsia="NSimSun" w:hAnsi="Liberation Mono;Courier New" w:cs="Liberation Mono;Courier New"/>
      <w:sz w:val="20"/>
      <w:szCs w:val="20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character" w:styleId="af7">
    <w:name w:val="Hyperlink"/>
    <w:basedOn w:val="a0"/>
    <w:uiPriority w:val="99"/>
    <w:semiHidden/>
    <w:unhideWhenUsed/>
    <w:rsid w:val="0080074E"/>
    <w:rPr>
      <w:color w:val="0563C1"/>
      <w:u w:val="single"/>
    </w:rPr>
  </w:style>
  <w:style w:type="character" w:styleId="af8">
    <w:name w:val="FollowedHyperlink"/>
    <w:basedOn w:val="a0"/>
    <w:uiPriority w:val="99"/>
    <w:semiHidden/>
    <w:unhideWhenUsed/>
    <w:rsid w:val="0080074E"/>
    <w:rPr>
      <w:color w:val="954F72"/>
      <w:u w:val="single"/>
    </w:rPr>
  </w:style>
  <w:style w:type="paragraph" w:customStyle="1" w:styleId="msonormal0">
    <w:name w:val="msonormal"/>
    <w:basedOn w:val="a"/>
    <w:rsid w:val="0080074E"/>
    <w:pPr>
      <w:suppressAutoHyphens w:val="0"/>
      <w:overflowPunct/>
      <w:spacing w:before="100" w:beforeAutospacing="1" w:after="100" w:afterAutospacing="1"/>
    </w:pPr>
    <w:rPr>
      <w:lang w:eastAsia="ru-RU"/>
    </w:rPr>
  </w:style>
  <w:style w:type="paragraph" w:customStyle="1" w:styleId="xl82">
    <w:name w:val="xl82"/>
    <w:basedOn w:val="a"/>
    <w:rsid w:val="008007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spacing w:before="100" w:beforeAutospacing="1" w:after="100" w:afterAutospacing="1"/>
    </w:pPr>
    <w:rPr>
      <w:lang w:eastAsia="ru-RU"/>
    </w:rPr>
  </w:style>
  <w:style w:type="paragraph" w:customStyle="1" w:styleId="xl84">
    <w:name w:val="xl84"/>
    <w:basedOn w:val="a"/>
    <w:rsid w:val="0080074E"/>
    <w:pPr>
      <w:suppressAutoHyphens w:val="0"/>
      <w:overflowPunct/>
      <w:spacing w:before="100" w:beforeAutospacing="1" w:after="100" w:afterAutospacing="1"/>
    </w:pPr>
    <w:rPr>
      <w:lang w:eastAsia="ru-RU"/>
    </w:rPr>
  </w:style>
  <w:style w:type="paragraph" w:customStyle="1" w:styleId="xl85">
    <w:name w:val="xl85"/>
    <w:basedOn w:val="a"/>
    <w:rsid w:val="008007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86">
    <w:name w:val="xl86"/>
    <w:basedOn w:val="a"/>
    <w:rsid w:val="008007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87">
    <w:name w:val="xl87"/>
    <w:basedOn w:val="a"/>
    <w:rsid w:val="0080074E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overflowPunct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88">
    <w:name w:val="xl88"/>
    <w:basedOn w:val="a"/>
    <w:rsid w:val="0080074E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overflowPunct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89">
    <w:name w:val="xl89"/>
    <w:basedOn w:val="a"/>
    <w:rsid w:val="008007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spacing w:before="100" w:beforeAutospacing="1" w:after="100" w:afterAutospacing="1"/>
    </w:pPr>
    <w:rPr>
      <w:b/>
      <w:bCs/>
      <w:lang w:eastAsia="ru-RU"/>
    </w:rPr>
  </w:style>
  <w:style w:type="paragraph" w:customStyle="1" w:styleId="xl90">
    <w:name w:val="xl90"/>
    <w:basedOn w:val="a"/>
    <w:rsid w:val="008007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spacing w:before="100" w:beforeAutospacing="1" w:after="100" w:afterAutospacing="1"/>
      <w:jc w:val="center"/>
    </w:pPr>
    <w:rPr>
      <w:b/>
      <w:bCs/>
      <w:sz w:val="18"/>
      <w:szCs w:val="18"/>
      <w:lang w:eastAsia="ru-RU"/>
    </w:rPr>
  </w:style>
  <w:style w:type="paragraph" w:customStyle="1" w:styleId="xl91">
    <w:name w:val="xl91"/>
    <w:basedOn w:val="a"/>
    <w:rsid w:val="0080074E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overflowPunct/>
      <w:spacing w:before="100" w:beforeAutospacing="1" w:after="100" w:afterAutospacing="1"/>
      <w:jc w:val="center"/>
    </w:pPr>
    <w:rPr>
      <w:b/>
      <w:bCs/>
      <w:sz w:val="18"/>
      <w:szCs w:val="18"/>
      <w:lang w:eastAsia="ru-RU"/>
    </w:rPr>
  </w:style>
  <w:style w:type="paragraph" w:customStyle="1" w:styleId="xl92">
    <w:name w:val="xl92"/>
    <w:basedOn w:val="a"/>
    <w:rsid w:val="0080074E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overflowPunct/>
      <w:spacing w:before="100" w:beforeAutospacing="1" w:after="100" w:afterAutospacing="1"/>
      <w:jc w:val="center"/>
    </w:pPr>
    <w:rPr>
      <w:b/>
      <w:bCs/>
      <w:sz w:val="18"/>
      <w:szCs w:val="18"/>
      <w:lang w:eastAsia="ru-RU"/>
    </w:rPr>
  </w:style>
  <w:style w:type="paragraph" w:customStyle="1" w:styleId="xl93">
    <w:name w:val="xl93"/>
    <w:basedOn w:val="a"/>
    <w:rsid w:val="008007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94">
    <w:name w:val="xl94"/>
    <w:basedOn w:val="a"/>
    <w:rsid w:val="0080074E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overflowPunct/>
      <w:spacing w:before="100" w:beforeAutospacing="1" w:after="100" w:afterAutospacing="1"/>
    </w:pPr>
    <w:rPr>
      <w:b/>
      <w:bCs/>
      <w:sz w:val="18"/>
      <w:szCs w:val="18"/>
      <w:lang w:eastAsia="ru-RU"/>
    </w:rPr>
  </w:style>
  <w:style w:type="paragraph" w:customStyle="1" w:styleId="xl95">
    <w:name w:val="xl95"/>
    <w:basedOn w:val="a"/>
    <w:rsid w:val="008007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spacing w:before="100" w:beforeAutospacing="1" w:after="100" w:afterAutospacing="1"/>
    </w:pPr>
    <w:rPr>
      <w:lang w:eastAsia="ru-RU"/>
    </w:rPr>
  </w:style>
  <w:style w:type="paragraph" w:customStyle="1" w:styleId="xl96">
    <w:name w:val="xl96"/>
    <w:basedOn w:val="a"/>
    <w:rsid w:val="008007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spacing w:before="100" w:beforeAutospacing="1" w:after="100" w:afterAutospacing="1"/>
      <w:jc w:val="center"/>
    </w:pPr>
    <w:rPr>
      <w:b/>
      <w:bCs/>
      <w:sz w:val="18"/>
      <w:szCs w:val="18"/>
      <w:lang w:eastAsia="ru-RU"/>
    </w:rPr>
  </w:style>
  <w:style w:type="paragraph" w:customStyle="1" w:styleId="xl97">
    <w:name w:val="xl97"/>
    <w:basedOn w:val="a"/>
    <w:rsid w:val="0080074E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overflowPunct/>
      <w:spacing w:before="100" w:beforeAutospacing="1" w:after="100" w:afterAutospacing="1"/>
      <w:jc w:val="center"/>
    </w:pPr>
    <w:rPr>
      <w:sz w:val="18"/>
      <w:szCs w:val="18"/>
      <w:lang w:eastAsia="ru-RU"/>
    </w:rPr>
  </w:style>
  <w:style w:type="paragraph" w:customStyle="1" w:styleId="xl98">
    <w:name w:val="xl98"/>
    <w:basedOn w:val="a"/>
    <w:rsid w:val="0080074E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overflowPunct/>
      <w:spacing w:before="100" w:beforeAutospacing="1" w:after="100" w:afterAutospacing="1"/>
    </w:pPr>
    <w:rPr>
      <w:b/>
      <w:bCs/>
      <w:sz w:val="18"/>
      <w:szCs w:val="18"/>
      <w:lang w:eastAsia="ru-RU"/>
    </w:rPr>
  </w:style>
  <w:style w:type="paragraph" w:customStyle="1" w:styleId="xl99">
    <w:name w:val="xl99"/>
    <w:basedOn w:val="a"/>
    <w:rsid w:val="008007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spacing w:before="100" w:beforeAutospacing="1" w:after="100" w:afterAutospacing="1"/>
    </w:pPr>
    <w:rPr>
      <w:lang w:eastAsia="ru-RU"/>
    </w:rPr>
  </w:style>
  <w:style w:type="paragraph" w:customStyle="1" w:styleId="xl100">
    <w:name w:val="xl100"/>
    <w:basedOn w:val="a"/>
    <w:rsid w:val="0080074E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overflowPunct/>
      <w:spacing w:before="100" w:beforeAutospacing="1" w:after="100" w:afterAutospacing="1"/>
    </w:pPr>
    <w:rPr>
      <w:b/>
      <w:bCs/>
      <w:sz w:val="18"/>
      <w:szCs w:val="18"/>
      <w:lang w:eastAsia="ru-RU"/>
    </w:rPr>
  </w:style>
  <w:style w:type="paragraph" w:customStyle="1" w:styleId="xl101">
    <w:name w:val="xl101"/>
    <w:basedOn w:val="a"/>
    <w:rsid w:val="0080074E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overflowPunct/>
      <w:spacing w:before="100" w:beforeAutospacing="1" w:after="100" w:afterAutospacing="1"/>
      <w:jc w:val="center"/>
    </w:pPr>
    <w:rPr>
      <w:b/>
      <w:bCs/>
      <w:sz w:val="18"/>
      <w:szCs w:val="18"/>
      <w:lang w:eastAsia="ru-RU"/>
    </w:rPr>
  </w:style>
  <w:style w:type="paragraph" w:customStyle="1" w:styleId="xl102">
    <w:name w:val="xl102"/>
    <w:basedOn w:val="a"/>
    <w:rsid w:val="008007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spacing w:before="100" w:beforeAutospacing="1" w:after="100" w:afterAutospacing="1"/>
      <w:jc w:val="both"/>
    </w:pPr>
    <w:rPr>
      <w:sz w:val="18"/>
      <w:szCs w:val="18"/>
      <w:lang w:eastAsia="ru-RU"/>
    </w:rPr>
  </w:style>
  <w:style w:type="paragraph" w:customStyle="1" w:styleId="xl103">
    <w:name w:val="xl103"/>
    <w:basedOn w:val="a"/>
    <w:rsid w:val="0080074E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overflowPunct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104">
    <w:name w:val="xl104"/>
    <w:basedOn w:val="a"/>
    <w:rsid w:val="0080074E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overflowPunct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105">
    <w:name w:val="xl105"/>
    <w:basedOn w:val="a"/>
    <w:rsid w:val="0080074E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overflowPunct/>
      <w:spacing w:before="100" w:beforeAutospacing="1" w:after="100" w:afterAutospacing="1"/>
      <w:jc w:val="right"/>
    </w:pPr>
    <w:rPr>
      <w:sz w:val="18"/>
      <w:szCs w:val="18"/>
      <w:lang w:eastAsia="ru-RU"/>
    </w:rPr>
  </w:style>
  <w:style w:type="paragraph" w:customStyle="1" w:styleId="xl106">
    <w:name w:val="xl106"/>
    <w:basedOn w:val="a"/>
    <w:rsid w:val="008007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overflowPunct/>
      <w:spacing w:before="100" w:beforeAutospacing="1" w:after="100" w:afterAutospacing="1"/>
      <w:textAlignment w:val="top"/>
    </w:pPr>
    <w:rPr>
      <w:sz w:val="18"/>
      <w:szCs w:val="18"/>
      <w:lang w:eastAsia="ru-RU"/>
    </w:rPr>
  </w:style>
  <w:style w:type="paragraph" w:customStyle="1" w:styleId="xl107">
    <w:name w:val="xl107"/>
    <w:basedOn w:val="a"/>
    <w:rsid w:val="0080074E"/>
    <w:pPr>
      <w:suppressAutoHyphens w:val="0"/>
      <w:overflowPunct/>
      <w:spacing w:before="100" w:beforeAutospacing="1" w:after="100" w:afterAutospacing="1"/>
    </w:pPr>
    <w:rPr>
      <w:b/>
      <w:bCs/>
      <w:lang w:eastAsia="ru-RU"/>
    </w:rPr>
  </w:style>
  <w:style w:type="paragraph" w:customStyle="1" w:styleId="xl108">
    <w:name w:val="xl108"/>
    <w:basedOn w:val="a"/>
    <w:rsid w:val="008007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spacing w:before="100" w:beforeAutospacing="1" w:after="100" w:afterAutospacing="1"/>
      <w:jc w:val="center"/>
    </w:pPr>
    <w:rPr>
      <w:sz w:val="18"/>
      <w:szCs w:val="18"/>
      <w:lang w:eastAsia="ru-RU"/>
    </w:rPr>
  </w:style>
  <w:style w:type="paragraph" w:customStyle="1" w:styleId="xl109">
    <w:name w:val="xl109"/>
    <w:basedOn w:val="a"/>
    <w:rsid w:val="008007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110">
    <w:name w:val="xl110"/>
    <w:basedOn w:val="a"/>
    <w:rsid w:val="008007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111">
    <w:name w:val="xl111"/>
    <w:basedOn w:val="a"/>
    <w:rsid w:val="0080074E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overflowPunct/>
      <w:spacing w:before="100" w:beforeAutospacing="1" w:after="100" w:afterAutospacing="1"/>
      <w:jc w:val="right"/>
    </w:pPr>
    <w:rPr>
      <w:b/>
      <w:bCs/>
      <w:sz w:val="18"/>
      <w:szCs w:val="18"/>
      <w:lang w:eastAsia="ru-RU"/>
    </w:rPr>
  </w:style>
  <w:style w:type="paragraph" w:customStyle="1" w:styleId="xl112">
    <w:name w:val="xl112"/>
    <w:basedOn w:val="a"/>
    <w:rsid w:val="008007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spacing w:before="100" w:beforeAutospacing="1" w:after="100" w:afterAutospacing="1"/>
      <w:jc w:val="center"/>
    </w:pPr>
    <w:rPr>
      <w:sz w:val="18"/>
      <w:szCs w:val="18"/>
      <w:lang w:eastAsia="ru-RU"/>
    </w:rPr>
  </w:style>
  <w:style w:type="paragraph" w:customStyle="1" w:styleId="xl113">
    <w:name w:val="xl113"/>
    <w:basedOn w:val="a"/>
    <w:rsid w:val="008007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spacing w:before="100" w:beforeAutospacing="1" w:after="100" w:afterAutospacing="1"/>
      <w:jc w:val="both"/>
    </w:pPr>
    <w:rPr>
      <w:b/>
      <w:bCs/>
      <w:sz w:val="18"/>
      <w:szCs w:val="18"/>
      <w:lang w:eastAsia="ru-RU"/>
    </w:rPr>
  </w:style>
  <w:style w:type="paragraph" w:customStyle="1" w:styleId="xl114">
    <w:name w:val="xl114"/>
    <w:basedOn w:val="a"/>
    <w:rsid w:val="008007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spacing w:before="100" w:beforeAutospacing="1" w:after="100" w:afterAutospacing="1"/>
      <w:textAlignment w:val="top"/>
    </w:pPr>
    <w:rPr>
      <w:color w:val="000000"/>
      <w:sz w:val="18"/>
      <w:szCs w:val="18"/>
      <w:lang w:eastAsia="ru-RU"/>
    </w:rPr>
  </w:style>
  <w:style w:type="paragraph" w:customStyle="1" w:styleId="xl115">
    <w:name w:val="xl115"/>
    <w:basedOn w:val="a"/>
    <w:rsid w:val="0080074E"/>
    <w:pPr>
      <w:suppressAutoHyphens w:val="0"/>
      <w:overflowPunct/>
      <w:spacing w:before="100" w:beforeAutospacing="1" w:after="100" w:afterAutospacing="1"/>
      <w:textAlignment w:val="top"/>
    </w:pPr>
    <w:rPr>
      <w:color w:val="000000"/>
      <w:sz w:val="18"/>
      <w:szCs w:val="18"/>
      <w:lang w:eastAsia="ru-RU"/>
    </w:rPr>
  </w:style>
  <w:style w:type="paragraph" w:customStyle="1" w:styleId="xl116">
    <w:name w:val="xl116"/>
    <w:basedOn w:val="a"/>
    <w:rsid w:val="008007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spacing w:before="100" w:beforeAutospacing="1" w:after="100" w:afterAutospacing="1"/>
      <w:jc w:val="both"/>
      <w:textAlignment w:val="center"/>
    </w:pPr>
    <w:rPr>
      <w:sz w:val="18"/>
      <w:szCs w:val="18"/>
      <w:lang w:eastAsia="ru-RU"/>
    </w:rPr>
  </w:style>
  <w:style w:type="paragraph" w:customStyle="1" w:styleId="xl117">
    <w:name w:val="xl117"/>
    <w:basedOn w:val="a"/>
    <w:rsid w:val="0080074E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spacing w:before="100" w:beforeAutospacing="1" w:after="100" w:afterAutospacing="1"/>
      <w:jc w:val="center"/>
    </w:pPr>
    <w:rPr>
      <w:b/>
      <w:bCs/>
      <w:sz w:val="18"/>
      <w:szCs w:val="18"/>
      <w:lang w:eastAsia="ru-RU"/>
    </w:rPr>
  </w:style>
  <w:style w:type="paragraph" w:customStyle="1" w:styleId="xl118">
    <w:name w:val="xl118"/>
    <w:basedOn w:val="a"/>
    <w:rsid w:val="0080074E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spacing w:before="100" w:beforeAutospacing="1" w:after="100" w:afterAutospacing="1"/>
      <w:jc w:val="center"/>
    </w:pPr>
    <w:rPr>
      <w:sz w:val="18"/>
      <w:szCs w:val="18"/>
      <w:lang w:eastAsia="ru-RU"/>
    </w:rPr>
  </w:style>
  <w:style w:type="paragraph" w:customStyle="1" w:styleId="xl119">
    <w:name w:val="xl119"/>
    <w:basedOn w:val="a"/>
    <w:rsid w:val="008007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spacing w:before="100" w:beforeAutospacing="1" w:after="100" w:afterAutospacing="1"/>
    </w:pPr>
    <w:rPr>
      <w:b/>
      <w:bCs/>
      <w:sz w:val="18"/>
      <w:szCs w:val="18"/>
      <w:lang w:eastAsia="ru-RU"/>
    </w:rPr>
  </w:style>
  <w:style w:type="paragraph" w:customStyle="1" w:styleId="xl120">
    <w:name w:val="xl120"/>
    <w:basedOn w:val="a"/>
    <w:rsid w:val="008007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spacing w:before="100" w:beforeAutospacing="1" w:after="100" w:afterAutospacing="1"/>
    </w:pPr>
    <w:rPr>
      <w:b/>
      <w:bCs/>
      <w:lang w:eastAsia="ru-RU"/>
    </w:rPr>
  </w:style>
  <w:style w:type="paragraph" w:customStyle="1" w:styleId="xl121">
    <w:name w:val="xl121"/>
    <w:basedOn w:val="a"/>
    <w:rsid w:val="008007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spacing w:before="100" w:beforeAutospacing="1" w:after="100" w:afterAutospacing="1"/>
    </w:pPr>
    <w:rPr>
      <w:b/>
      <w:bCs/>
      <w:color w:val="000000"/>
      <w:sz w:val="18"/>
      <w:szCs w:val="18"/>
      <w:lang w:eastAsia="ru-RU"/>
    </w:rPr>
  </w:style>
  <w:style w:type="paragraph" w:customStyle="1" w:styleId="xl122">
    <w:name w:val="xl122"/>
    <w:basedOn w:val="a"/>
    <w:rsid w:val="008007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123">
    <w:name w:val="xl123"/>
    <w:basedOn w:val="a"/>
    <w:rsid w:val="0080074E"/>
    <w:pPr>
      <w:shd w:val="clear" w:color="FFFF00" w:fill="FFFF00"/>
      <w:suppressAutoHyphens w:val="0"/>
      <w:overflowPunct/>
      <w:spacing w:before="100" w:beforeAutospacing="1" w:after="100" w:afterAutospacing="1"/>
    </w:pPr>
    <w:rPr>
      <w:lang w:eastAsia="ru-RU"/>
    </w:rPr>
  </w:style>
  <w:style w:type="paragraph" w:customStyle="1" w:styleId="xl124">
    <w:name w:val="xl124"/>
    <w:basedOn w:val="a"/>
    <w:rsid w:val="0080074E"/>
    <w:pPr>
      <w:suppressAutoHyphens w:val="0"/>
      <w:overflowPunct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125">
    <w:name w:val="xl125"/>
    <w:basedOn w:val="a"/>
    <w:rsid w:val="0080074E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overflowPunct/>
      <w:spacing w:before="100" w:beforeAutospacing="1" w:after="100" w:afterAutospacing="1"/>
      <w:jc w:val="both"/>
    </w:pPr>
    <w:rPr>
      <w:b/>
      <w:bCs/>
      <w:sz w:val="18"/>
      <w:szCs w:val="18"/>
      <w:lang w:eastAsia="ru-RU"/>
    </w:rPr>
  </w:style>
  <w:style w:type="paragraph" w:customStyle="1" w:styleId="xl126">
    <w:name w:val="xl126"/>
    <w:basedOn w:val="a"/>
    <w:rsid w:val="0080074E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overflowPunct/>
      <w:spacing w:before="100" w:beforeAutospacing="1" w:after="100" w:afterAutospacing="1"/>
      <w:jc w:val="both"/>
    </w:pPr>
    <w:rPr>
      <w:sz w:val="18"/>
      <w:szCs w:val="18"/>
      <w:lang w:eastAsia="ru-RU"/>
    </w:rPr>
  </w:style>
  <w:style w:type="paragraph" w:customStyle="1" w:styleId="xl127">
    <w:name w:val="xl127"/>
    <w:basedOn w:val="a"/>
    <w:rsid w:val="008007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spacing w:before="100" w:beforeAutospacing="1" w:after="100" w:afterAutospacing="1"/>
    </w:pPr>
    <w:rPr>
      <w:b/>
      <w:bCs/>
      <w:lang w:eastAsia="ru-RU"/>
    </w:rPr>
  </w:style>
  <w:style w:type="paragraph" w:customStyle="1" w:styleId="xl128">
    <w:name w:val="xl128"/>
    <w:basedOn w:val="a"/>
    <w:rsid w:val="008007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spacing w:before="100" w:beforeAutospacing="1" w:after="100" w:afterAutospacing="1"/>
      <w:jc w:val="right"/>
      <w:textAlignment w:val="center"/>
    </w:pPr>
    <w:rPr>
      <w:b/>
      <w:bCs/>
      <w:sz w:val="18"/>
      <w:szCs w:val="18"/>
      <w:lang w:eastAsia="ru-RU"/>
    </w:rPr>
  </w:style>
  <w:style w:type="paragraph" w:customStyle="1" w:styleId="xl129">
    <w:name w:val="xl129"/>
    <w:basedOn w:val="a"/>
    <w:rsid w:val="008007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spacing w:before="100" w:beforeAutospacing="1" w:after="100" w:afterAutospacing="1"/>
    </w:pPr>
    <w:rPr>
      <w:b/>
      <w:bCs/>
      <w:sz w:val="18"/>
      <w:szCs w:val="18"/>
      <w:lang w:eastAsia="ru-RU"/>
    </w:rPr>
  </w:style>
  <w:style w:type="paragraph" w:customStyle="1" w:styleId="xl130">
    <w:name w:val="xl130"/>
    <w:basedOn w:val="a"/>
    <w:rsid w:val="008007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spacing w:before="100" w:beforeAutospacing="1" w:after="100" w:afterAutospacing="1"/>
    </w:pPr>
    <w:rPr>
      <w:b/>
      <w:bCs/>
      <w:sz w:val="18"/>
      <w:szCs w:val="18"/>
      <w:lang w:eastAsia="ru-RU"/>
    </w:rPr>
  </w:style>
  <w:style w:type="paragraph" w:customStyle="1" w:styleId="xl131">
    <w:name w:val="xl131"/>
    <w:basedOn w:val="a"/>
    <w:rsid w:val="008007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spacing w:before="100" w:beforeAutospacing="1" w:after="100" w:afterAutospacing="1"/>
    </w:pPr>
    <w:rPr>
      <w:lang w:eastAsia="ru-RU"/>
    </w:rPr>
  </w:style>
  <w:style w:type="paragraph" w:customStyle="1" w:styleId="xl132">
    <w:name w:val="xl132"/>
    <w:basedOn w:val="a"/>
    <w:rsid w:val="0080074E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overflowPunct/>
      <w:spacing w:before="100" w:beforeAutospacing="1" w:after="100" w:afterAutospacing="1"/>
      <w:jc w:val="center"/>
    </w:pPr>
    <w:rPr>
      <w:sz w:val="18"/>
      <w:szCs w:val="18"/>
      <w:lang w:eastAsia="ru-RU"/>
    </w:rPr>
  </w:style>
  <w:style w:type="paragraph" w:customStyle="1" w:styleId="xl133">
    <w:name w:val="xl133"/>
    <w:basedOn w:val="a"/>
    <w:rsid w:val="0080074E"/>
    <w:pPr>
      <w:pBdr>
        <w:top w:val="single" w:sz="4" w:space="0" w:color="000000"/>
        <w:bottom w:val="single" w:sz="4" w:space="0" w:color="000000"/>
      </w:pBdr>
      <w:suppressAutoHyphens w:val="0"/>
      <w:overflowPunct/>
      <w:spacing w:before="100" w:beforeAutospacing="1" w:after="100" w:afterAutospacing="1"/>
      <w:jc w:val="right"/>
    </w:pPr>
    <w:rPr>
      <w:b/>
      <w:bCs/>
      <w:sz w:val="18"/>
      <w:szCs w:val="18"/>
      <w:lang w:eastAsia="ru-RU"/>
    </w:rPr>
  </w:style>
  <w:style w:type="paragraph" w:customStyle="1" w:styleId="xl134">
    <w:name w:val="xl134"/>
    <w:basedOn w:val="a"/>
    <w:rsid w:val="0080074E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overflowPunct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135">
    <w:name w:val="xl135"/>
    <w:basedOn w:val="a"/>
    <w:rsid w:val="008007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overflowPunct/>
      <w:spacing w:before="100" w:beforeAutospacing="1" w:after="100" w:afterAutospacing="1"/>
    </w:pPr>
    <w:rPr>
      <w:lang w:eastAsia="ru-RU"/>
    </w:rPr>
  </w:style>
  <w:style w:type="paragraph" w:customStyle="1" w:styleId="xl83">
    <w:name w:val="xl83"/>
    <w:basedOn w:val="a"/>
    <w:rsid w:val="009574D8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overflowPunct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u-RU"/>
    </w:rPr>
  </w:style>
  <w:style w:type="paragraph" w:customStyle="1" w:styleId="xl136">
    <w:name w:val="xl136"/>
    <w:basedOn w:val="a"/>
    <w:rsid w:val="009574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137">
    <w:name w:val="xl137"/>
    <w:basedOn w:val="a"/>
    <w:rsid w:val="009574D8"/>
    <w:pPr>
      <w:suppressAutoHyphens w:val="0"/>
      <w:overflowPunct/>
      <w:spacing w:before="100" w:beforeAutospacing="1" w:after="100" w:afterAutospacing="1"/>
    </w:pPr>
    <w:rPr>
      <w:sz w:val="16"/>
      <w:szCs w:val="16"/>
      <w:lang w:eastAsia="ru-RU"/>
    </w:rPr>
  </w:style>
  <w:style w:type="paragraph" w:styleId="af9">
    <w:name w:val="List Paragraph"/>
    <w:basedOn w:val="a"/>
    <w:uiPriority w:val="34"/>
    <w:qFormat/>
    <w:rsid w:val="00946F1F"/>
    <w:pPr>
      <w:ind w:left="720"/>
      <w:contextualSpacing/>
    </w:pPr>
  </w:style>
  <w:style w:type="table" w:styleId="afa">
    <w:name w:val="Table Grid"/>
    <w:basedOn w:val="a1"/>
    <w:uiPriority w:val="39"/>
    <w:rsid w:val="00F34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347BF"/>
    <w:rPr>
      <w:rFonts w:ascii="Times New Roman" w:eastAsia="Times New Roman" w:hAnsi="Times New Roman" w:cs="Times New Roman"/>
      <w:b/>
      <w:sz w:val="24"/>
      <w:szCs w:val="28"/>
      <w:lang w:bidi="ar-SA"/>
    </w:rPr>
  </w:style>
  <w:style w:type="numbering" w:customStyle="1" w:styleId="12">
    <w:name w:val="Нет списка1"/>
    <w:next w:val="a2"/>
    <w:uiPriority w:val="99"/>
    <w:semiHidden/>
    <w:unhideWhenUsed/>
    <w:rsid w:val="00A3043B"/>
  </w:style>
  <w:style w:type="character" w:customStyle="1" w:styleId="20">
    <w:name w:val="Заголовок 2 Знак"/>
    <w:basedOn w:val="a0"/>
    <w:link w:val="2"/>
    <w:uiPriority w:val="9"/>
    <w:rsid w:val="00A3043B"/>
    <w:rPr>
      <w:rFonts w:ascii="Times New Roman" w:eastAsia="Times New Roman" w:hAnsi="Times New Roman" w:cs="Times New Roman"/>
      <w:b/>
      <w:i/>
      <w:iCs/>
      <w:sz w:val="22"/>
      <w:szCs w:val="28"/>
      <w:lang w:bidi="ar-SA"/>
    </w:rPr>
  </w:style>
  <w:style w:type="character" w:customStyle="1" w:styleId="30">
    <w:name w:val="Заголовок 3 Знак"/>
    <w:basedOn w:val="a0"/>
    <w:link w:val="3"/>
    <w:uiPriority w:val="9"/>
    <w:rsid w:val="00A3043B"/>
    <w:rPr>
      <w:rFonts w:ascii="Times New Roman" w:eastAsia="Times New Roman" w:hAnsi="Times New Roman" w:cs="Times New Roman"/>
      <w:b/>
      <w:sz w:val="24"/>
      <w:lang w:bidi="ar-SA"/>
    </w:rPr>
  </w:style>
  <w:style w:type="character" w:customStyle="1" w:styleId="40">
    <w:name w:val="Заголовок 4 Знак"/>
    <w:basedOn w:val="a0"/>
    <w:link w:val="4"/>
    <w:uiPriority w:val="9"/>
    <w:rsid w:val="00A3043B"/>
    <w:rPr>
      <w:rFonts w:ascii="Times New Roman" w:eastAsia="Times New Roman" w:hAnsi="Times New Roman" w:cs="Times New Roman"/>
      <w:b/>
      <w:i/>
      <w:sz w:val="26"/>
      <w:szCs w:val="20"/>
      <w:lang w:bidi="ar-SA"/>
    </w:rPr>
  </w:style>
  <w:style w:type="character" w:customStyle="1" w:styleId="80">
    <w:name w:val="Заголовок 8 Знак"/>
    <w:basedOn w:val="a0"/>
    <w:link w:val="8"/>
    <w:rsid w:val="00A3043B"/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ListLabel2">
    <w:name w:val="ListLabel 2"/>
    <w:qFormat/>
    <w:rsid w:val="00A3043B"/>
    <w:rPr>
      <w:rFonts w:cs="Symbol"/>
      <w:sz w:val="24"/>
      <w:szCs w:val="28"/>
    </w:rPr>
  </w:style>
  <w:style w:type="character" w:customStyle="1" w:styleId="ListLabel3">
    <w:name w:val="ListLabel 3"/>
    <w:qFormat/>
    <w:rsid w:val="00A3043B"/>
    <w:rPr>
      <w:rFonts w:cs="Symbol"/>
      <w:sz w:val="24"/>
      <w:szCs w:val="28"/>
    </w:rPr>
  </w:style>
  <w:style w:type="character" w:customStyle="1" w:styleId="ListLabel4">
    <w:name w:val="ListLabel 4"/>
    <w:qFormat/>
    <w:rsid w:val="00A3043B"/>
    <w:rPr>
      <w:rFonts w:cs="Symbol"/>
      <w:sz w:val="24"/>
      <w:szCs w:val="28"/>
    </w:rPr>
  </w:style>
  <w:style w:type="character" w:customStyle="1" w:styleId="ListLabel5">
    <w:name w:val="ListLabel 5"/>
    <w:qFormat/>
    <w:rsid w:val="00A3043B"/>
    <w:rPr>
      <w:rFonts w:cs="Symbol"/>
      <w:sz w:val="24"/>
      <w:szCs w:val="28"/>
    </w:rPr>
  </w:style>
  <w:style w:type="character" w:customStyle="1" w:styleId="ListLabel6">
    <w:name w:val="ListLabel 6"/>
    <w:qFormat/>
    <w:rsid w:val="00A3043B"/>
    <w:rPr>
      <w:rFonts w:cs="Symbol"/>
      <w:sz w:val="24"/>
      <w:szCs w:val="28"/>
    </w:rPr>
  </w:style>
  <w:style w:type="character" w:customStyle="1" w:styleId="a7">
    <w:name w:val="Заголовок Знак"/>
    <w:basedOn w:val="a0"/>
    <w:link w:val="a5"/>
    <w:uiPriority w:val="10"/>
    <w:rsid w:val="00A3043B"/>
    <w:rPr>
      <w:rFonts w:ascii="Times New Roman" w:eastAsia="Times New Roman" w:hAnsi="Times New Roman" w:cs="Times New Roman"/>
      <w:b/>
      <w:bCs/>
      <w:sz w:val="24"/>
      <w:lang w:bidi="ar-SA"/>
    </w:rPr>
  </w:style>
  <w:style w:type="character" w:customStyle="1" w:styleId="a8">
    <w:name w:val="Основной текст Знак"/>
    <w:basedOn w:val="a0"/>
    <w:link w:val="a6"/>
    <w:rsid w:val="00A3043B"/>
    <w:rPr>
      <w:rFonts w:ascii="Times New Roman" w:eastAsia="Times New Roman" w:hAnsi="Times New Roman" w:cs="Times New Roman"/>
      <w:bCs/>
      <w:sz w:val="24"/>
      <w:szCs w:val="28"/>
      <w:lang w:bidi="ar-SA"/>
    </w:rPr>
  </w:style>
  <w:style w:type="paragraph" w:styleId="13">
    <w:name w:val="index 1"/>
    <w:basedOn w:val="a"/>
    <w:next w:val="a"/>
    <w:autoRedefine/>
    <w:uiPriority w:val="99"/>
    <w:semiHidden/>
    <w:unhideWhenUsed/>
    <w:rsid w:val="00A3043B"/>
    <w:pPr>
      <w:overflowPunct/>
      <w:ind w:left="240" w:hanging="240"/>
    </w:pPr>
  </w:style>
  <w:style w:type="character" w:customStyle="1" w:styleId="22">
    <w:name w:val="Основной текст 2 Знак"/>
    <w:basedOn w:val="a0"/>
    <w:link w:val="21"/>
    <w:rsid w:val="00A3043B"/>
    <w:rPr>
      <w:rFonts w:ascii="Times New Roman" w:eastAsia="Times New Roman" w:hAnsi="Times New Roman" w:cs="Times New Roman"/>
      <w:sz w:val="24"/>
      <w:lang w:bidi="ar-SA"/>
    </w:rPr>
  </w:style>
  <w:style w:type="character" w:customStyle="1" w:styleId="ad">
    <w:name w:val="Основной текст с отступом Знак"/>
    <w:basedOn w:val="a0"/>
    <w:link w:val="ac"/>
    <w:rsid w:val="00A3043B"/>
    <w:rPr>
      <w:rFonts w:ascii="Times New Roman" w:eastAsia="Times New Roman" w:hAnsi="Times New Roman" w:cs="Times New Roman"/>
      <w:sz w:val="28"/>
      <w:szCs w:val="20"/>
      <w:lang w:bidi="ar-SA"/>
    </w:rPr>
  </w:style>
  <w:style w:type="character" w:customStyle="1" w:styleId="24">
    <w:name w:val="Красная строка 2 Знак"/>
    <w:basedOn w:val="ad"/>
    <w:link w:val="23"/>
    <w:rsid w:val="00A3043B"/>
    <w:rPr>
      <w:rFonts w:ascii="Times New Roman" w:eastAsia="Times New Roman" w:hAnsi="Times New Roman" w:cs="Times New Roman"/>
      <w:sz w:val="28"/>
      <w:szCs w:val="20"/>
      <w:lang w:bidi="ar-SA"/>
    </w:rPr>
  </w:style>
  <w:style w:type="character" w:customStyle="1" w:styleId="af0">
    <w:name w:val="Нижний колонтитул Знак"/>
    <w:basedOn w:val="a0"/>
    <w:link w:val="af"/>
    <w:rsid w:val="00A3043B"/>
    <w:rPr>
      <w:rFonts w:ascii="Times New Roman" w:eastAsia="Times New Roman" w:hAnsi="Times New Roman" w:cs="Times New Roman"/>
      <w:sz w:val="24"/>
      <w:lang w:bidi="ar-SA"/>
    </w:rPr>
  </w:style>
  <w:style w:type="character" w:customStyle="1" w:styleId="af2">
    <w:name w:val="Верхний колонтитул Знак"/>
    <w:basedOn w:val="a0"/>
    <w:link w:val="af1"/>
    <w:rsid w:val="00A3043B"/>
    <w:rPr>
      <w:rFonts w:ascii="Times New Roman" w:eastAsia="Times New Roman" w:hAnsi="Times New Roman" w:cs="Times New Roman"/>
      <w:sz w:val="24"/>
      <w:lang w:bidi="ar-SA"/>
    </w:rPr>
  </w:style>
  <w:style w:type="character" w:customStyle="1" w:styleId="11">
    <w:name w:val="Текст выноски Знак1"/>
    <w:basedOn w:val="a0"/>
    <w:link w:val="af3"/>
    <w:rsid w:val="00A3043B"/>
    <w:rPr>
      <w:rFonts w:ascii="Segoe UI" w:eastAsia="Times New Roman" w:hAnsi="Segoe UI" w:cs="Segoe UI"/>
      <w:sz w:val="18"/>
      <w:szCs w:val="18"/>
      <w:lang w:bidi="ar-SA"/>
    </w:rPr>
  </w:style>
  <w:style w:type="numbering" w:customStyle="1" w:styleId="WW8Num11">
    <w:name w:val="WW8Num11"/>
    <w:qFormat/>
    <w:rsid w:val="00A3043B"/>
  </w:style>
  <w:style w:type="numbering" w:customStyle="1" w:styleId="WW8Num21">
    <w:name w:val="WW8Num21"/>
    <w:qFormat/>
    <w:rsid w:val="00A3043B"/>
  </w:style>
  <w:style w:type="numbering" w:customStyle="1" w:styleId="110">
    <w:name w:val="Нет списка11"/>
    <w:next w:val="a2"/>
    <w:uiPriority w:val="99"/>
    <w:semiHidden/>
    <w:unhideWhenUsed/>
    <w:rsid w:val="00A3043B"/>
  </w:style>
  <w:style w:type="numbering" w:customStyle="1" w:styleId="WW8Num111">
    <w:name w:val="WW8Num111"/>
    <w:qFormat/>
    <w:rsid w:val="00A3043B"/>
  </w:style>
  <w:style w:type="numbering" w:customStyle="1" w:styleId="WW8Num211">
    <w:name w:val="WW8Num211"/>
    <w:qFormat/>
    <w:rsid w:val="00A304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6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7202</Words>
  <Characters>41056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проекте Устава Даниловского </vt:lpstr>
    </vt:vector>
  </TitlesOfParts>
  <Company/>
  <LinksUpToDate>false</LinksUpToDate>
  <CharactersWithSpaces>48162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проекте Устава Даниловского</dc:title>
  <dc:subject/>
  <dc:creator>User</dc:creator>
  <cp:keywords/>
  <dc:description/>
  <cp:lastModifiedBy>Наталия Ивановна Давиденко</cp:lastModifiedBy>
  <cp:revision>3</cp:revision>
  <cp:lastPrinted>2026-02-09T06:02:00Z</cp:lastPrinted>
  <dcterms:created xsi:type="dcterms:W3CDTF">2026-02-09T06:46:00Z</dcterms:created>
  <dcterms:modified xsi:type="dcterms:W3CDTF">2026-02-09T06:46:00Z</dcterms:modified>
  <dc:language>ru-RU</dc:language>
</cp:coreProperties>
</file>