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06BFC" w14:textId="77777777" w:rsidR="00C41823" w:rsidRPr="003C35E6" w:rsidRDefault="00000000">
      <w:pPr>
        <w:ind w:firstLine="540"/>
        <w:jc w:val="center"/>
        <w:rPr>
          <w:rFonts w:ascii="Arial" w:hAnsi="Arial" w:cs="Arial"/>
          <w:b/>
          <w:bCs/>
          <w:sz w:val="24"/>
          <w:szCs w:val="24"/>
        </w:rPr>
      </w:pPr>
      <w:r w:rsidRPr="003C35E6">
        <w:rPr>
          <w:rFonts w:ascii="Arial" w:hAnsi="Arial" w:cs="Arial"/>
          <w:b/>
          <w:bCs/>
          <w:sz w:val="24"/>
          <w:szCs w:val="24"/>
        </w:rPr>
        <w:t xml:space="preserve">ПОСТАНОВЛЕНИЕ </w:t>
      </w:r>
    </w:p>
    <w:p w14:paraId="26DBA3BA" w14:textId="5C6470E7" w:rsidR="00C41823" w:rsidRPr="003C35E6" w:rsidRDefault="00000000">
      <w:pPr>
        <w:ind w:firstLine="540"/>
        <w:jc w:val="center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b/>
          <w:bCs/>
          <w:sz w:val="24"/>
          <w:szCs w:val="24"/>
        </w:rPr>
        <w:t xml:space="preserve">АДМИНИСТРАЦИИ </w:t>
      </w:r>
      <w:r w:rsidR="00372CDD" w:rsidRPr="003C35E6">
        <w:rPr>
          <w:rFonts w:ascii="Arial" w:hAnsi="Arial" w:cs="Arial"/>
          <w:b/>
          <w:color w:val="000000"/>
          <w:sz w:val="24"/>
          <w:szCs w:val="24"/>
        </w:rPr>
        <w:t>ЛОБОЙКОВСКОГО</w:t>
      </w:r>
      <w:r w:rsidRPr="003C35E6">
        <w:rPr>
          <w:rFonts w:ascii="Arial" w:hAnsi="Arial" w:cs="Arial"/>
          <w:b/>
          <w:color w:val="000000"/>
          <w:sz w:val="24"/>
          <w:szCs w:val="24"/>
        </w:rPr>
        <w:t xml:space="preserve"> СЕЛЬСКОГО ПОСЕЛЕНИЯ                        ДАНИЛОВСКОГО МУНИЦИПАЛЬНОГО РАЙОНА                                ВОЛГОГРАДСКОЙ ОБЛАСТИ</w:t>
      </w:r>
    </w:p>
    <w:p w14:paraId="5324CFBD" w14:textId="77777777" w:rsidR="00C41823" w:rsidRPr="003C35E6" w:rsidRDefault="00000000">
      <w:pPr>
        <w:rPr>
          <w:rFonts w:ascii="Arial" w:hAnsi="Arial" w:cs="Arial"/>
          <w:b/>
          <w:color w:val="000000"/>
          <w:sz w:val="24"/>
          <w:szCs w:val="24"/>
          <w:lang w:eastAsia="zh-CN"/>
        </w:rPr>
      </w:pPr>
      <w:r w:rsidRPr="003C35E6">
        <w:rPr>
          <w:rFonts w:ascii="Arial" w:hAnsi="Arial" w:cs="Arial"/>
          <w:b/>
          <w:noProof/>
          <w:color w:val="000000"/>
          <w:sz w:val="24"/>
          <w:szCs w:val="24"/>
          <w:lang w:eastAsia="zh-CN"/>
        </w:rPr>
        <mc:AlternateContent>
          <mc:Choice Requires="wps">
            <w:drawing>
              <wp:anchor distT="18415" distB="18415" distL="635" distR="635" simplePos="0" relativeHeight="2" behindDoc="0" locked="0" layoutInCell="1" allowOverlap="1" wp14:anchorId="15E6CF6E" wp14:editId="52B0697B">
                <wp:simplePos x="0" y="0"/>
                <wp:positionH relativeFrom="column">
                  <wp:posOffset>27940</wp:posOffset>
                </wp:positionH>
                <wp:positionV relativeFrom="paragraph">
                  <wp:posOffset>153670</wp:posOffset>
                </wp:positionV>
                <wp:extent cx="5986780" cy="6350"/>
                <wp:effectExtent l="635" t="18415" r="635" b="18415"/>
                <wp:wrapNone/>
                <wp:docPr id="1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6800" cy="6480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2.2pt,12.1pt" to="473.55pt,12.55pt" stroked="t" o:allowincell="f" style="position:absolute">
                <v:stroke color="black" weight="36360" joinstyle="miter" endcap="flat"/>
                <v:fill o:detectmouseclick="t" on="false"/>
                <w10:wrap type="none"/>
              </v:line>
            </w:pict>
          </mc:Fallback>
        </mc:AlternateContent>
      </w:r>
      <w:r w:rsidRPr="003C35E6">
        <w:rPr>
          <w:rFonts w:ascii="Arial" w:hAnsi="Arial" w:cs="Arial"/>
          <w:b/>
          <w:noProof/>
          <w:color w:val="000000"/>
          <w:sz w:val="24"/>
          <w:szCs w:val="24"/>
          <w:lang w:eastAsia="zh-CN"/>
        </w:rPr>
        <mc:AlternateContent>
          <mc:Choice Requires="wps">
            <w:drawing>
              <wp:anchor distT="5080" distB="5080" distL="635" distR="635" simplePos="0" relativeHeight="3" behindDoc="0" locked="0" layoutInCell="1" allowOverlap="1" wp14:anchorId="54CB6834" wp14:editId="1A696889">
                <wp:simplePos x="0" y="0"/>
                <wp:positionH relativeFrom="column">
                  <wp:posOffset>37465</wp:posOffset>
                </wp:positionH>
                <wp:positionV relativeFrom="paragraph">
                  <wp:posOffset>211455</wp:posOffset>
                </wp:positionV>
                <wp:extent cx="5986780" cy="5080"/>
                <wp:effectExtent l="635" t="5080" r="635" b="5080"/>
                <wp:wrapNone/>
                <wp:docPr id="2" name="Фигур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6800" cy="50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2.95pt,16.65pt" to="474.3pt,17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 w14:paraId="46427634" w14:textId="08065BF5" w:rsidR="00C41823" w:rsidRPr="003C35E6" w:rsidRDefault="00000000">
      <w:pPr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  <w:lang w:eastAsia="zh-CN"/>
        </w:rPr>
        <w:t>от «</w:t>
      </w:r>
      <w:r w:rsidR="00372CDD" w:rsidRPr="003C35E6">
        <w:rPr>
          <w:rFonts w:ascii="Arial" w:hAnsi="Arial" w:cs="Arial"/>
          <w:sz w:val="24"/>
          <w:szCs w:val="24"/>
          <w:lang w:eastAsia="zh-CN"/>
        </w:rPr>
        <w:t>21</w:t>
      </w:r>
      <w:r w:rsidRPr="003C35E6">
        <w:rPr>
          <w:rFonts w:ascii="Arial" w:hAnsi="Arial" w:cs="Arial"/>
          <w:sz w:val="24"/>
          <w:szCs w:val="24"/>
          <w:lang w:eastAsia="zh-CN"/>
        </w:rPr>
        <w:t>» мая 2026</w:t>
      </w:r>
      <w:r w:rsidRPr="003C35E6">
        <w:rPr>
          <w:rFonts w:ascii="Arial" w:hAnsi="Arial" w:cs="Arial"/>
          <w:spacing w:val="7"/>
          <w:sz w:val="24"/>
          <w:szCs w:val="24"/>
          <w:lang w:eastAsia="zh-CN"/>
        </w:rPr>
        <w:t xml:space="preserve"> г.                     </w:t>
      </w:r>
      <w:r w:rsidR="00372CDD" w:rsidRPr="003C35E6">
        <w:rPr>
          <w:rFonts w:ascii="Arial" w:hAnsi="Arial" w:cs="Arial"/>
          <w:spacing w:val="7"/>
          <w:sz w:val="24"/>
          <w:szCs w:val="24"/>
          <w:lang w:eastAsia="zh-CN"/>
        </w:rPr>
        <w:t xml:space="preserve">                                                          </w:t>
      </w:r>
      <w:r w:rsidRPr="003C35E6">
        <w:rPr>
          <w:rFonts w:ascii="Arial" w:hAnsi="Arial" w:cs="Arial"/>
          <w:spacing w:val="7"/>
          <w:sz w:val="24"/>
          <w:szCs w:val="24"/>
          <w:lang w:eastAsia="zh-CN"/>
        </w:rPr>
        <w:t xml:space="preserve">   </w:t>
      </w:r>
      <w:r w:rsidRPr="003C35E6">
        <w:rPr>
          <w:rFonts w:ascii="Arial" w:hAnsi="Arial" w:cs="Arial"/>
          <w:sz w:val="24"/>
          <w:szCs w:val="24"/>
          <w:lang w:eastAsia="zh-CN"/>
        </w:rPr>
        <w:t>№</w:t>
      </w:r>
      <w:r w:rsidRPr="003C35E6">
        <w:rPr>
          <w:rFonts w:ascii="Arial" w:hAnsi="Arial" w:cs="Arial"/>
          <w:spacing w:val="7"/>
          <w:sz w:val="24"/>
          <w:szCs w:val="24"/>
          <w:lang w:eastAsia="zh-CN"/>
        </w:rPr>
        <w:t xml:space="preserve"> </w:t>
      </w:r>
      <w:r w:rsidR="00372CDD" w:rsidRPr="003C35E6">
        <w:rPr>
          <w:rFonts w:ascii="Arial" w:hAnsi="Arial" w:cs="Arial"/>
          <w:spacing w:val="7"/>
          <w:sz w:val="24"/>
          <w:szCs w:val="24"/>
          <w:lang w:eastAsia="zh-CN"/>
        </w:rPr>
        <w:t>46</w:t>
      </w:r>
      <w:r w:rsidRPr="003C35E6">
        <w:rPr>
          <w:rFonts w:ascii="Arial" w:hAnsi="Arial" w:cs="Arial"/>
          <w:spacing w:val="7"/>
          <w:sz w:val="24"/>
          <w:szCs w:val="24"/>
          <w:lang w:eastAsia="zh-CN"/>
        </w:rPr>
        <w:t xml:space="preserve">                                              </w:t>
      </w:r>
    </w:p>
    <w:p w14:paraId="7EBD7BFC" w14:textId="0E6BE90A" w:rsidR="00C41823" w:rsidRPr="003C35E6" w:rsidRDefault="00000000">
      <w:pPr>
        <w:pStyle w:val="ConsPlusCell"/>
        <w:jc w:val="both"/>
        <w:rPr>
          <w:sz w:val="24"/>
          <w:szCs w:val="24"/>
        </w:rPr>
      </w:pPr>
      <w:bookmarkStart w:id="0" w:name="_Hlk230264179"/>
      <w:r w:rsidRPr="003C35E6">
        <w:rPr>
          <w:b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Pr="003C35E6">
        <w:rPr>
          <w:b/>
          <w:color w:val="000000"/>
          <w:sz w:val="24"/>
          <w:szCs w:val="24"/>
          <w:lang w:eastAsia="ru-RU"/>
        </w:rPr>
        <w:t>«</w:t>
      </w:r>
      <w:bookmarkStart w:id="1" w:name="_Hlk230263885"/>
      <w:r w:rsidRPr="003C35E6">
        <w:rPr>
          <w:b/>
          <w:color w:val="000000"/>
          <w:sz w:val="24"/>
          <w:szCs w:val="24"/>
          <w:lang w:eastAsia="ru-RU"/>
        </w:rPr>
        <w:t xml:space="preserve">Принятие решения об использовании донного грунта, </w:t>
      </w:r>
      <w:r w:rsidRPr="003C35E6">
        <w:rPr>
          <w:b/>
          <w:sz w:val="24"/>
          <w:szCs w:val="24"/>
          <w:lang w:eastAsia="ru-RU"/>
        </w:rPr>
        <w:t>указанного в части 2 статьи 52.3 Водного кодекса Российской Федерации н</w:t>
      </w:r>
      <w:r w:rsidRPr="003C35E6">
        <w:rPr>
          <w:b/>
          <w:color w:val="000000"/>
          <w:sz w:val="24"/>
          <w:szCs w:val="24"/>
          <w:lang w:eastAsia="ru-RU"/>
        </w:rPr>
        <w:t xml:space="preserve">а территории </w:t>
      </w:r>
      <w:r w:rsidR="00372CDD" w:rsidRPr="003C35E6">
        <w:rPr>
          <w:b/>
          <w:bCs/>
          <w:color w:val="000000"/>
          <w:sz w:val="24"/>
          <w:szCs w:val="24"/>
          <w:lang w:eastAsia="ru-RU"/>
        </w:rPr>
        <w:t>Лобойковского</w:t>
      </w:r>
      <w:r w:rsidRPr="003C35E6">
        <w:rPr>
          <w:b/>
          <w:bCs/>
          <w:color w:val="000000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</w:t>
      </w:r>
      <w:bookmarkEnd w:id="0"/>
      <w:r w:rsidRPr="003C35E6">
        <w:rPr>
          <w:b/>
          <w:bCs/>
          <w:color w:val="000000"/>
          <w:sz w:val="24"/>
          <w:szCs w:val="24"/>
          <w:lang w:eastAsia="ru-RU"/>
        </w:rPr>
        <w:t>»</w:t>
      </w:r>
      <w:bookmarkEnd w:id="1"/>
    </w:p>
    <w:p w14:paraId="464A5D3F" w14:textId="77777777" w:rsidR="00C41823" w:rsidRPr="003C35E6" w:rsidRDefault="00C41823">
      <w:pPr>
        <w:jc w:val="both"/>
        <w:rPr>
          <w:rFonts w:ascii="Arial" w:hAnsi="Arial" w:cs="Arial"/>
          <w:sz w:val="24"/>
          <w:szCs w:val="24"/>
        </w:rPr>
      </w:pPr>
    </w:p>
    <w:p w14:paraId="2DE8068A" w14:textId="5C4D9D59" w:rsidR="00C41823" w:rsidRPr="003C35E6" w:rsidRDefault="00000000">
      <w:pPr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руководствуясь Уставом </w:t>
      </w:r>
      <w:r w:rsidR="00372CDD" w:rsidRPr="003C35E6">
        <w:rPr>
          <w:rFonts w:ascii="Arial" w:hAnsi="Arial" w:cs="Arial"/>
          <w:sz w:val="24"/>
          <w:szCs w:val="24"/>
        </w:rPr>
        <w:t>Лобойковского</w:t>
      </w:r>
      <w:r w:rsidRPr="003C35E6">
        <w:rPr>
          <w:rFonts w:ascii="Arial" w:hAnsi="Arial" w:cs="Arial"/>
          <w:sz w:val="24"/>
          <w:szCs w:val="24"/>
        </w:rPr>
        <w:t xml:space="preserve"> сельского поселения Даниловского муниципального района Волгоградской области, администрация </w:t>
      </w:r>
      <w:r w:rsidR="00372CDD" w:rsidRPr="003C35E6">
        <w:rPr>
          <w:rFonts w:ascii="Arial" w:hAnsi="Arial" w:cs="Arial"/>
          <w:sz w:val="24"/>
          <w:szCs w:val="24"/>
        </w:rPr>
        <w:t>Лобойковского</w:t>
      </w:r>
      <w:r w:rsidRPr="003C35E6">
        <w:rPr>
          <w:rFonts w:ascii="Arial" w:hAnsi="Arial" w:cs="Arial"/>
          <w:sz w:val="24"/>
          <w:szCs w:val="24"/>
        </w:rPr>
        <w:t xml:space="preserve"> сельского поселения Даниловского муниципального района Волгоградской области </w:t>
      </w:r>
      <w:r w:rsidRPr="003C35E6">
        <w:rPr>
          <w:rFonts w:ascii="Arial" w:hAnsi="Arial" w:cs="Arial"/>
          <w:b/>
          <w:sz w:val="24"/>
          <w:szCs w:val="24"/>
        </w:rPr>
        <w:t>постановляет:</w:t>
      </w:r>
    </w:p>
    <w:p w14:paraId="394FAF01" w14:textId="43AF0F32" w:rsidR="00C41823" w:rsidRPr="003C35E6" w:rsidRDefault="00000000">
      <w:pPr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1. Утвердить Административный регламент предоставления муниципальной услуги «</w:t>
      </w: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Принятие решения об использовании донного грунта, </w:t>
      </w:r>
      <w:r w:rsidRPr="003C35E6">
        <w:rPr>
          <w:rFonts w:ascii="Arial" w:eastAsia="Times New Roman" w:hAnsi="Arial" w:cs="Arial"/>
          <w:sz w:val="24"/>
          <w:szCs w:val="24"/>
          <w:lang w:eastAsia="ru-RU"/>
        </w:rPr>
        <w:t>указанного в части 2 статьи 52.3 Водного кодекса Российской Федерации н</w:t>
      </w: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 территории </w:t>
      </w:r>
      <w:r w:rsidR="00372CDD"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Лобойковского</w:t>
      </w: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области»</w:t>
      </w:r>
      <w:r w:rsidRPr="003C35E6">
        <w:rPr>
          <w:rFonts w:ascii="Arial" w:hAnsi="Arial" w:cs="Arial"/>
          <w:sz w:val="24"/>
          <w:szCs w:val="24"/>
        </w:rPr>
        <w:t>.</w:t>
      </w:r>
    </w:p>
    <w:p w14:paraId="40F98F28" w14:textId="3A49537E" w:rsidR="00C41823" w:rsidRPr="003C35E6" w:rsidRDefault="00000000">
      <w:pPr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 xml:space="preserve">2. Разместить настоящий административный регламент на </w:t>
      </w:r>
      <w:r w:rsidRPr="003C35E6">
        <w:rPr>
          <w:rFonts w:ascii="Arial" w:eastAsia="MS Mincho;ＭＳ 明朝" w:hAnsi="Arial" w:cs="Arial"/>
          <w:color w:val="000000"/>
          <w:kern w:val="2"/>
          <w:sz w:val="24"/>
          <w:szCs w:val="24"/>
          <w:lang w:eastAsia="ja-JP"/>
        </w:rPr>
        <w:t xml:space="preserve">официальном сайте Администрации </w:t>
      </w:r>
      <w:r w:rsidR="00372CDD" w:rsidRPr="003C35E6">
        <w:rPr>
          <w:rFonts w:ascii="Arial" w:eastAsia="MS Mincho;ＭＳ 明朝" w:hAnsi="Arial" w:cs="Arial"/>
          <w:color w:val="000000"/>
          <w:kern w:val="2"/>
          <w:sz w:val="24"/>
          <w:szCs w:val="24"/>
          <w:lang w:eastAsia="ja-JP"/>
        </w:rPr>
        <w:t>Лобойковского</w:t>
      </w:r>
      <w:r w:rsidRPr="003C35E6">
        <w:rPr>
          <w:rFonts w:ascii="Arial" w:eastAsia="MS Mincho;ＭＳ 明朝" w:hAnsi="Arial" w:cs="Arial"/>
          <w:color w:val="000000"/>
          <w:kern w:val="2"/>
          <w:sz w:val="24"/>
          <w:szCs w:val="24"/>
          <w:lang w:eastAsia="ja-JP"/>
        </w:rPr>
        <w:t xml:space="preserve"> сельского поселения Даниловского района Волгоградской области </w:t>
      </w:r>
      <w:r w:rsidR="00372CDD" w:rsidRPr="003C35E6">
        <w:rPr>
          <w:rFonts w:ascii="Arial" w:eastAsia="MS Mincho;ＭＳ 明朝" w:hAnsi="Arial" w:cs="Arial"/>
          <w:color w:val="000000"/>
          <w:kern w:val="2"/>
          <w:sz w:val="24"/>
          <w:szCs w:val="24"/>
          <w:lang w:eastAsia="ja-JP"/>
        </w:rPr>
        <w:t>https://loboikovo-adm.ru/</w:t>
      </w:r>
      <w:r w:rsidRPr="003C35E6">
        <w:rPr>
          <w:rFonts w:ascii="Arial" w:hAnsi="Arial" w:cs="Arial"/>
          <w:sz w:val="24"/>
          <w:szCs w:val="24"/>
        </w:rPr>
        <w:t>.</w:t>
      </w:r>
    </w:p>
    <w:p w14:paraId="27D0D0AB" w14:textId="77777777" w:rsidR="00C41823" w:rsidRPr="003C35E6" w:rsidRDefault="00C41823">
      <w:pPr>
        <w:jc w:val="both"/>
        <w:rPr>
          <w:rFonts w:ascii="Arial" w:hAnsi="Arial" w:cs="Arial"/>
          <w:sz w:val="24"/>
          <w:szCs w:val="24"/>
        </w:rPr>
      </w:pPr>
    </w:p>
    <w:p w14:paraId="10E1FA3A" w14:textId="08A11D68" w:rsidR="00C41823" w:rsidRPr="003C35E6" w:rsidRDefault="00000000">
      <w:pPr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 xml:space="preserve">Глава </w:t>
      </w:r>
      <w:r w:rsidR="00372CDD" w:rsidRPr="003C35E6">
        <w:rPr>
          <w:rFonts w:ascii="Arial" w:hAnsi="Arial" w:cs="Arial"/>
          <w:sz w:val="24"/>
          <w:szCs w:val="24"/>
        </w:rPr>
        <w:t>Лобойковского</w:t>
      </w:r>
      <w:r w:rsidRPr="003C35E6">
        <w:rPr>
          <w:rFonts w:ascii="Arial" w:hAnsi="Arial" w:cs="Arial"/>
          <w:sz w:val="24"/>
          <w:szCs w:val="24"/>
        </w:rPr>
        <w:t xml:space="preserve"> </w:t>
      </w:r>
    </w:p>
    <w:p w14:paraId="48494F33" w14:textId="0090E2A0" w:rsidR="00C41823" w:rsidRDefault="00000000">
      <w:pPr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</w:t>
      </w:r>
      <w:r w:rsidR="00372CDD" w:rsidRPr="003C35E6">
        <w:rPr>
          <w:rFonts w:ascii="Arial" w:hAnsi="Arial" w:cs="Arial"/>
          <w:sz w:val="24"/>
          <w:szCs w:val="24"/>
        </w:rPr>
        <w:t>А.И. Гончаров</w:t>
      </w:r>
    </w:p>
    <w:p w14:paraId="7D5A2359" w14:textId="77777777" w:rsidR="003C35E6" w:rsidRDefault="003C35E6">
      <w:pPr>
        <w:jc w:val="both"/>
        <w:rPr>
          <w:rFonts w:ascii="Arial" w:hAnsi="Arial" w:cs="Arial"/>
          <w:sz w:val="24"/>
          <w:szCs w:val="24"/>
        </w:rPr>
      </w:pPr>
    </w:p>
    <w:p w14:paraId="6DF3F677" w14:textId="77777777" w:rsidR="003C35E6" w:rsidRDefault="003C35E6">
      <w:pPr>
        <w:jc w:val="both"/>
        <w:rPr>
          <w:rFonts w:ascii="Arial" w:hAnsi="Arial" w:cs="Arial"/>
          <w:sz w:val="24"/>
          <w:szCs w:val="24"/>
        </w:rPr>
      </w:pPr>
    </w:p>
    <w:p w14:paraId="0449D8CD" w14:textId="77777777" w:rsidR="003C35E6" w:rsidRDefault="003C35E6">
      <w:pPr>
        <w:jc w:val="both"/>
        <w:rPr>
          <w:rFonts w:ascii="Arial" w:hAnsi="Arial" w:cs="Arial"/>
          <w:sz w:val="24"/>
          <w:szCs w:val="24"/>
        </w:rPr>
      </w:pPr>
    </w:p>
    <w:p w14:paraId="773A4836" w14:textId="77777777" w:rsidR="003C35E6" w:rsidRPr="003C35E6" w:rsidRDefault="003C35E6">
      <w:pPr>
        <w:jc w:val="both"/>
        <w:rPr>
          <w:rFonts w:ascii="Arial" w:hAnsi="Arial" w:cs="Arial"/>
          <w:sz w:val="24"/>
          <w:szCs w:val="24"/>
        </w:rPr>
      </w:pPr>
    </w:p>
    <w:p w14:paraId="73C4F5B2" w14:textId="77777777" w:rsidR="000E5FB0" w:rsidRPr="003C35E6" w:rsidRDefault="000E5FB0">
      <w:pPr>
        <w:jc w:val="both"/>
        <w:rPr>
          <w:rFonts w:ascii="Arial" w:hAnsi="Arial" w:cs="Arial"/>
          <w:sz w:val="24"/>
          <w:szCs w:val="24"/>
        </w:rPr>
      </w:pPr>
    </w:p>
    <w:p w14:paraId="3F701FFC" w14:textId="77777777" w:rsidR="00C41823" w:rsidRPr="003C35E6" w:rsidRDefault="00C41823">
      <w:pPr>
        <w:widowControl w:val="0"/>
        <w:spacing w:after="0" w:line="240" w:lineRule="auto"/>
        <w:jc w:val="right"/>
        <w:rPr>
          <w:rFonts w:ascii="Arial" w:hAnsi="Arial" w:cs="Arial"/>
          <w:i/>
          <w:color w:val="FF0000"/>
          <w:sz w:val="24"/>
          <w:szCs w:val="24"/>
        </w:rPr>
      </w:pPr>
    </w:p>
    <w:p w14:paraId="4B87D2D3" w14:textId="77777777" w:rsidR="00C41823" w:rsidRPr="003C35E6" w:rsidRDefault="00C41823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4AFBF0C" w14:textId="77777777" w:rsidR="00C41823" w:rsidRPr="003C35E6" w:rsidRDefault="00C41823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540F365" w14:textId="77777777" w:rsidR="00C41823" w:rsidRPr="003C35E6" w:rsidRDefault="00C41823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7C640D5" w14:textId="77777777" w:rsidR="00C41823" w:rsidRPr="003C35E6" w:rsidRDefault="00C41823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BB20EBC" w14:textId="77777777" w:rsidR="00C41823" w:rsidRPr="003C35E6" w:rsidRDefault="00C41823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8EC1698" w14:textId="77777777" w:rsidR="00C41823" w:rsidRPr="003C35E6" w:rsidRDefault="00000000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C35E6">
        <w:rPr>
          <w:rFonts w:ascii="Arial" w:eastAsia="Times New Roman" w:hAnsi="Arial" w:cs="Arial"/>
          <w:color w:val="1A1A1A" w:themeColor="background1" w:themeShade="1A"/>
          <w:sz w:val="24"/>
          <w:szCs w:val="24"/>
        </w:rPr>
        <w:t xml:space="preserve"> </w:t>
      </w:r>
      <w:r w:rsidRPr="003C35E6">
        <w:rPr>
          <w:rFonts w:ascii="Arial" w:hAnsi="Arial" w:cs="Arial"/>
          <w:sz w:val="24"/>
          <w:szCs w:val="24"/>
        </w:rPr>
        <w:t xml:space="preserve">Утвержден постановлением </w:t>
      </w:r>
    </w:p>
    <w:p w14:paraId="642B85F4" w14:textId="03B458CC" w:rsidR="00C41823" w:rsidRPr="003C35E6" w:rsidRDefault="00000000">
      <w:pPr>
        <w:pStyle w:val="aff"/>
        <w:jc w:val="right"/>
        <w:rPr>
          <w:rFonts w:ascii="Arial" w:hAnsi="Arial" w:cs="Arial"/>
        </w:rPr>
      </w:pPr>
      <w:r w:rsidRPr="003C35E6">
        <w:rPr>
          <w:rFonts w:ascii="Arial" w:hAnsi="Arial" w:cs="Arial"/>
        </w:rPr>
        <w:t xml:space="preserve">Администрации </w:t>
      </w:r>
      <w:r w:rsidR="00372CDD" w:rsidRPr="003C35E6">
        <w:rPr>
          <w:rFonts w:ascii="Arial" w:hAnsi="Arial" w:cs="Arial"/>
        </w:rPr>
        <w:t>Лобойковского</w:t>
      </w:r>
      <w:r w:rsidRPr="003C35E6">
        <w:rPr>
          <w:rFonts w:ascii="Arial" w:hAnsi="Arial" w:cs="Arial"/>
        </w:rPr>
        <w:t xml:space="preserve"> сельского поселения </w:t>
      </w:r>
    </w:p>
    <w:p w14:paraId="74BEDF71" w14:textId="77777777" w:rsidR="00C41823" w:rsidRPr="003C35E6" w:rsidRDefault="00000000">
      <w:pPr>
        <w:pStyle w:val="aff"/>
        <w:jc w:val="right"/>
        <w:rPr>
          <w:rFonts w:ascii="Arial" w:hAnsi="Arial" w:cs="Arial"/>
        </w:rPr>
      </w:pPr>
      <w:r w:rsidRPr="003C35E6">
        <w:rPr>
          <w:rFonts w:ascii="Arial" w:hAnsi="Arial" w:cs="Arial"/>
        </w:rPr>
        <w:t>Даниловского муниципального района</w:t>
      </w:r>
    </w:p>
    <w:p w14:paraId="598EF147" w14:textId="77777777" w:rsidR="00C41823" w:rsidRPr="003C35E6" w:rsidRDefault="00000000">
      <w:pPr>
        <w:pStyle w:val="aff"/>
        <w:jc w:val="right"/>
        <w:rPr>
          <w:rFonts w:ascii="Arial" w:hAnsi="Arial" w:cs="Arial"/>
        </w:rPr>
      </w:pPr>
      <w:r w:rsidRPr="003C35E6">
        <w:rPr>
          <w:rFonts w:ascii="Arial" w:hAnsi="Arial" w:cs="Arial"/>
        </w:rPr>
        <w:t xml:space="preserve"> Волгоградской области</w:t>
      </w:r>
    </w:p>
    <w:p w14:paraId="5BCB1B1D" w14:textId="3E7378CB" w:rsidR="00C41823" w:rsidRPr="003C35E6" w:rsidRDefault="00000000">
      <w:pPr>
        <w:pStyle w:val="aff"/>
        <w:jc w:val="right"/>
        <w:rPr>
          <w:rFonts w:ascii="Arial" w:hAnsi="Arial" w:cs="Arial"/>
        </w:rPr>
      </w:pPr>
      <w:r w:rsidRPr="003C35E6">
        <w:rPr>
          <w:rFonts w:ascii="Arial" w:hAnsi="Arial" w:cs="Arial"/>
        </w:rPr>
        <w:t xml:space="preserve">от </w:t>
      </w:r>
      <w:proofErr w:type="gramStart"/>
      <w:r w:rsidRPr="003C35E6">
        <w:rPr>
          <w:rFonts w:ascii="Arial" w:hAnsi="Arial" w:cs="Arial"/>
        </w:rPr>
        <w:t xml:space="preserve">« </w:t>
      </w:r>
      <w:r w:rsidR="00372CDD" w:rsidRPr="003C35E6">
        <w:rPr>
          <w:rFonts w:ascii="Arial" w:hAnsi="Arial" w:cs="Arial"/>
        </w:rPr>
        <w:t>21</w:t>
      </w:r>
      <w:proofErr w:type="gramEnd"/>
      <w:r w:rsidRPr="003C35E6">
        <w:rPr>
          <w:rFonts w:ascii="Arial" w:hAnsi="Arial" w:cs="Arial"/>
        </w:rPr>
        <w:t xml:space="preserve"> » мая 2026 г.  № </w:t>
      </w:r>
      <w:r w:rsidR="00372CDD" w:rsidRPr="003C35E6">
        <w:rPr>
          <w:rFonts w:ascii="Arial" w:hAnsi="Arial" w:cs="Arial"/>
        </w:rPr>
        <w:t>46</w:t>
      </w:r>
    </w:p>
    <w:p w14:paraId="19DC1E13" w14:textId="77777777" w:rsidR="00C41823" w:rsidRPr="003C35E6" w:rsidRDefault="00C41823">
      <w:pPr>
        <w:spacing w:after="0" w:line="240" w:lineRule="auto"/>
        <w:ind w:left="4248"/>
        <w:textAlignment w:val="baseline"/>
        <w:rPr>
          <w:rFonts w:ascii="Arial" w:eastAsia="Times New Roman" w:hAnsi="Arial" w:cs="Arial"/>
          <w:color w:val="1A1A1A" w:themeColor="background1" w:themeShade="1A"/>
          <w:sz w:val="24"/>
          <w:szCs w:val="24"/>
        </w:rPr>
      </w:pPr>
    </w:p>
    <w:p w14:paraId="2C7A8004" w14:textId="77777777" w:rsidR="00C41823" w:rsidRPr="003C35E6" w:rsidRDefault="00C41823">
      <w:pPr>
        <w:spacing w:after="0" w:line="240" w:lineRule="auto"/>
        <w:ind w:left="4248"/>
        <w:textAlignment w:val="baseline"/>
        <w:rPr>
          <w:rFonts w:ascii="Arial" w:eastAsia="Times New Roman" w:hAnsi="Arial" w:cs="Arial"/>
          <w:color w:val="1A1A1A" w:themeColor="background1" w:themeShade="1A"/>
          <w:sz w:val="24"/>
          <w:szCs w:val="24"/>
        </w:rPr>
      </w:pPr>
    </w:p>
    <w:p w14:paraId="728DED5F" w14:textId="77777777" w:rsidR="00C41823" w:rsidRPr="003C35E6" w:rsidRDefault="00C4182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9D84022" w14:textId="77777777" w:rsidR="00C41823" w:rsidRPr="003C35E6" w:rsidRDefault="000000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C35E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Административный регламент</w:t>
      </w:r>
    </w:p>
    <w:p w14:paraId="0821447A" w14:textId="77777777" w:rsidR="00C41823" w:rsidRPr="003C35E6" w:rsidRDefault="0000000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3C35E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предоставления муниципальной услуги «Принятие решения </w:t>
      </w:r>
    </w:p>
    <w:p w14:paraId="7F4CB3EA" w14:textId="77777777" w:rsidR="00C41823" w:rsidRPr="003C35E6" w:rsidRDefault="00000000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  <w:r w:rsidRPr="003C35E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об использовании донного грунта, </w:t>
      </w:r>
    </w:p>
    <w:p w14:paraId="3C9F0FAB" w14:textId="1D5C81A3" w:rsidR="00C41823" w:rsidRPr="003C35E6" w:rsidRDefault="0000000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5E6">
        <w:rPr>
          <w:rFonts w:ascii="Arial" w:eastAsia="Times New Roman" w:hAnsi="Arial" w:cs="Arial"/>
          <w:b/>
          <w:sz w:val="24"/>
          <w:szCs w:val="24"/>
          <w:lang w:eastAsia="ru-RU"/>
        </w:rPr>
        <w:t>указанного в части 2 статьи 52.3 Водного кодекса Российской Федерации н</w:t>
      </w:r>
      <w:r w:rsidRPr="003C35E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а территории </w:t>
      </w:r>
      <w:r w:rsidR="00372CDD" w:rsidRPr="003C35E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Лобойковского</w:t>
      </w:r>
      <w:r w:rsidRPr="003C35E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области»</w:t>
      </w:r>
    </w:p>
    <w:p w14:paraId="3D28F01C" w14:textId="77777777" w:rsidR="00C41823" w:rsidRPr="003C35E6" w:rsidRDefault="00C41823">
      <w:pPr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</w:pPr>
    </w:p>
    <w:p w14:paraId="6690259B" w14:textId="77777777" w:rsidR="00C41823" w:rsidRPr="003C35E6" w:rsidRDefault="00000000">
      <w:pPr>
        <w:spacing w:after="0" w:line="240" w:lineRule="auto"/>
        <w:ind w:firstLine="737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Общие положения</w:t>
      </w:r>
    </w:p>
    <w:p w14:paraId="42FF976E" w14:textId="16ABEE2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strike/>
          <w:color w:val="000000"/>
          <w:sz w:val="24"/>
          <w:szCs w:val="24"/>
        </w:rPr>
      </w:pP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</w:t>
      </w:r>
      <w:r w:rsidRPr="003C35E6">
        <w:rPr>
          <w:rFonts w:ascii="Arial" w:hAnsi="Arial" w:cs="Arial"/>
          <w:sz w:val="24"/>
          <w:szCs w:val="24"/>
        </w:rPr>
        <w:t xml:space="preserve"> Настоящий административный регламент устанавливает порядок предоставления муниципальной услуги «Принятие решения об использовании донного грунта, </w:t>
      </w:r>
      <w:r w:rsidRPr="003C35E6">
        <w:rPr>
          <w:rFonts w:ascii="Arial" w:eastAsia="Times New Roman" w:hAnsi="Arial" w:cs="Arial"/>
          <w:sz w:val="24"/>
          <w:szCs w:val="24"/>
          <w:lang w:eastAsia="ru-RU"/>
        </w:rPr>
        <w:t>указанного в части 2 статьи 52.3 Водного кодекса Российской Федерации</w:t>
      </w:r>
      <w:r w:rsidRPr="003C35E6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3C35E6">
        <w:rPr>
          <w:rFonts w:ascii="Arial" w:hAnsi="Arial" w:cs="Arial"/>
          <w:sz w:val="24"/>
          <w:szCs w:val="24"/>
        </w:rPr>
        <w:t xml:space="preserve">на территории </w:t>
      </w:r>
      <w:r w:rsidR="00372CDD"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Лобойковского</w:t>
      </w: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</w:t>
      </w:r>
      <w:r w:rsidRPr="003C35E6">
        <w:rPr>
          <w:rFonts w:ascii="Arial" w:hAnsi="Arial" w:cs="Arial"/>
          <w:sz w:val="24"/>
          <w:szCs w:val="24"/>
        </w:rPr>
        <w:t>» (далее - Регламент)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услуги.</w:t>
      </w:r>
    </w:p>
    <w:p w14:paraId="626134EB" w14:textId="271C8CC3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1.2. </w:t>
      </w:r>
      <w:r w:rsidRPr="003C35E6">
        <w:rPr>
          <w:rFonts w:ascii="Arial" w:hAnsi="Arial" w:cs="Arial"/>
          <w:sz w:val="24"/>
          <w:szCs w:val="24"/>
        </w:rPr>
        <w:t xml:space="preserve">Заявителями на получение муниципальной услуги являются физическое или юридическое лицо, осуществляющие проведение дноуглубительных и других работ, связанных с изменением дна и берегов водных объектов, либо их уполномоченные представители </w:t>
      </w: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(далее- заявители).</w:t>
      </w:r>
    </w:p>
    <w:p w14:paraId="46381308" w14:textId="77777777" w:rsidR="00C41823" w:rsidRPr="003C35E6" w:rsidRDefault="0000000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1.3. Порядок информирования заявителей о предоставлении муниципальной услуги</w:t>
      </w:r>
    </w:p>
    <w:p w14:paraId="703EF6D1" w14:textId="7DE7A33E" w:rsidR="00C41823" w:rsidRPr="003C35E6" w:rsidRDefault="0000000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 xml:space="preserve">1.3.1. Сведения о месте нахождения, контактных телефонах и графике работы администрации </w:t>
      </w:r>
      <w:r w:rsidR="00372CDD" w:rsidRPr="003C35E6">
        <w:rPr>
          <w:rFonts w:ascii="Arial" w:hAnsi="Arial" w:cs="Arial"/>
          <w:sz w:val="24"/>
          <w:szCs w:val="24"/>
        </w:rPr>
        <w:t>Лобойковского</w:t>
      </w:r>
      <w:r w:rsidRPr="003C35E6">
        <w:rPr>
          <w:rFonts w:ascii="Arial" w:hAnsi="Arial" w:cs="Arial"/>
          <w:sz w:val="24"/>
          <w:szCs w:val="24"/>
        </w:rPr>
        <w:t xml:space="preserve"> сельского поселения Даниловского муниципального района Волгоградской области, органов (организаций) участвующих в предоставлении муниципальной услуги, многофункционального центра (далее </w:t>
      </w:r>
      <w:proofErr w:type="gramStart"/>
      <w:r w:rsidRPr="003C35E6">
        <w:rPr>
          <w:rFonts w:ascii="Arial" w:hAnsi="Arial" w:cs="Arial"/>
          <w:sz w:val="24"/>
          <w:szCs w:val="24"/>
        </w:rPr>
        <w:t>–  МФЦ</w:t>
      </w:r>
      <w:proofErr w:type="gramEnd"/>
      <w:r w:rsidRPr="003C35E6">
        <w:rPr>
          <w:rFonts w:ascii="Arial" w:hAnsi="Arial" w:cs="Arial"/>
          <w:sz w:val="24"/>
          <w:szCs w:val="24"/>
        </w:rPr>
        <w:t>):</w:t>
      </w:r>
    </w:p>
    <w:tbl>
      <w:tblPr>
        <w:tblW w:w="9391" w:type="dxa"/>
        <w:tblInd w:w="-69" w:type="dxa"/>
        <w:tblLayout w:type="fixed"/>
        <w:tblLook w:val="0000" w:firstRow="0" w:lastRow="0" w:firstColumn="0" w:lastColumn="0" w:noHBand="0" w:noVBand="0"/>
      </w:tblPr>
      <w:tblGrid>
        <w:gridCol w:w="889"/>
        <w:gridCol w:w="2512"/>
        <w:gridCol w:w="2003"/>
        <w:gridCol w:w="1876"/>
        <w:gridCol w:w="2111"/>
      </w:tblGrid>
      <w:tr w:rsidR="00C24730" w:rsidRPr="003C35E6" w14:paraId="50FD337E" w14:textId="77777777" w:rsidTr="008D30AA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AC529" w14:textId="77777777" w:rsidR="00C24730" w:rsidRPr="003C35E6" w:rsidRDefault="00C24730" w:rsidP="00C24730">
            <w:pPr>
              <w:widowControl w:val="0"/>
              <w:autoSpaceDE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3C35E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№п/п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A9CFE" w14:textId="77777777" w:rsidR="00C24730" w:rsidRPr="003C35E6" w:rsidRDefault="00C24730" w:rsidP="00C24730">
            <w:pPr>
              <w:widowControl w:val="0"/>
              <w:autoSpaceDE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3C35E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Наименование организации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5BA15" w14:textId="77777777" w:rsidR="00C24730" w:rsidRPr="003C35E6" w:rsidRDefault="00C24730" w:rsidP="00C24730">
            <w:pPr>
              <w:widowControl w:val="0"/>
              <w:autoSpaceDE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3C35E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Место нахождения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06A22" w14:textId="77777777" w:rsidR="00C24730" w:rsidRPr="003C35E6" w:rsidRDefault="00C24730" w:rsidP="00C24730">
            <w:pPr>
              <w:widowControl w:val="0"/>
              <w:autoSpaceDE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3C35E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График работы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5E2A" w14:textId="77777777" w:rsidR="00C24730" w:rsidRPr="003C35E6" w:rsidRDefault="00C24730" w:rsidP="00C24730">
            <w:pPr>
              <w:widowControl w:val="0"/>
              <w:autoSpaceDE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3C35E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Контактные телефоны</w:t>
            </w:r>
          </w:p>
        </w:tc>
      </w:tr>
      <w:tr w:rsidR="00C24730" w:rsidRPr="003C35E6" w14:paraId="3C794E28" w14:textId="77777777" w:rsidTr="000E5FB0">
        <w:trPr>
          <w:trHeight w:val="1407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D587E" w14:textId="77777777" w:rsidR="00C24730" w:rsidRPr="003C35E6" w:rsidRDefault="00C24730" w:rsidP="00C24730">
            <w:pPr>
              <w:widowControl w:val="0"/>
              <w:autoSpaceDE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3C35E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8ACF2" w14:textId="77777777" w:rsidR="00C24730" w:rsidRPr="003C35E6" w:rsidRDefault="00C24730" w:rsidP="00C24730">
            <w:pPr>
              <w:widowControl w:val="0"/>
              <w:autoSpaceDE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3C35E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Администрация Лобойковского сельского поселения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F8B37" w14:textId="77777777" w:rsidR="00C24730" w:rsidRPr="003C35E6" w:rsidRDefault="00C24730" w:rsidP="00C24730">
            <w:pPr>
              <w:widowControl w:val="0"/>
              <w:autoSpaceDE w:val="0"/>
              <w:spacing w:after="160" w:line="252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3C35E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403380, Волгоградская область, Даниловский район, село Лобойково, </w:t>
            </w:r>
            <w:proofErr w:type="spellStart"/>
            <w:r w:rsidRPr="003C35E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ул.Еланская</w:t>
            </w:r>
            <w:proofErr w:type="spellEnd"/>
            <w:r w:rsidRPr="003C35E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, д.9</w:t>
            </w:r>
          </w:p>
          <w:p w14:paraId="480CABE0" w14:textId="77777777" w:rsidR="00C24730" w:rsidRPr="003C35E6" w:rsidRDefault="00C24730" w:rsidP="00C24730">
            <w:pPr>
              <w:widowControl w:val="0"/>
              <w:autoSpaceDE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A839F" w14:textId="77777777" w:rsidR="00C24730" w:rsidRPr="003C35E6" w:rsidRDefault="00C24730" w:rsidP="00C24730">
            <w:pPr>
              <w:widowControl w:val="0"/>
              <w:autoSpaceDE w:val="0"/>
              <w:spacing w:after="160" w:line="252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3C35E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 рабочие дни: понедельник – пятница с 8:00 до 16:15, перерыв с 12:00 до 13:00           выходные дни: суббота, воскресенье.</w:t>
            </w:r>
          </w:p>
          <w:p w14:paraId="5F083D08" w14:textId="77777777" w:rsidR="00C24730" w:rsidRPr="003C35E6" w:rsidRDefault="00C24730" w:rsidP="00C24730">
            <w:pPr>
              <w:widowControl w:val="0"/>
              <w:autoSpaceDE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A46AE" w14:textId="77777777" w:rsidR="00C24730" w:rsidRPr="003C35E6" w:rsidRDefault="00C24730" w:rsidP="00C24730">
            <w:pPr>
              <w:widowControl w:val="0"/>
              <w:autoSpaceDE w:val="0"/>
              <w:spacing w:after="160" w:line="252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3C35E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Тел.: 8 (84461) 5-67-83, Факс: 8 (84461) 5-67-55.</w:t>
            </w:r>
          </w:p>
          <w:p w14:paraId="3D1654D5" w14:textId="77777777" w:rsidR="00C24730" w:rsidRPr="003C35E6" w:rsidRDefault="00C24730" w:rsidP="00C24730">
            <w:pPr>
              <w:widowControl w:val="0"/>
              <w:autoSpaceDE w:val="0"/>
              <w:spacing w:after="160" w:line="252" w:lineRule="auto"/>
              <w:ind w:firstLine="540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  <w:p w14:paraId="1CC13E22" w14:textId="77777777" w:rsidR="00C24730" w:rsidRPr="003C35E6" w:rsidRDefault="00C24730" w:rsidP="00C24730">
            <w:pPr>
              <w:widowControl w:val="0"/>
              <w:autoSpaceDE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3C35E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Электронный адрес: </w:t>
            </w:r>
            <w:proofErr w:type="spellStart"/>
            <w:r w:rsidRPr="003C35E6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Loboikovo</w:t>
            </w:r>
            <w:proofErr w:type="spellEnd"/>
            <w:r w:rsidRPr="003C35E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-</w:t>
            </w:r>
            <w:proofErr w:type="spellStart"/>
            <w:r w:rsidRPr="003C35E6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adm</w:t>
            </w:r>
            <w:proofErr w:type="spellEnd"/>
            <w:r w:rsidRPr="003C35E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@</w:t>
            </w:r>
            <w:proofErr w:type="spellStart"/>
            <w:r w:rsidRPr="003C35E6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yandex</w:t>
            </w:r>
            <w:proofErr w:type="spellEnd"/>
            <w:r w:rsidRPr="003C35E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.</w:t>
            </w:r>
            <w:proofErr w:type="spellStart"/>
            <w:r w:rsidRPr="003C35E6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ru</w:t>
            </w:r>
            <w:proofErr w:type="spellEnd"/>
          </w:p>
        </w:tc>
      </w:tr>
      <w:tr w:rsidR="00C24730" w:rsidRPr="003C35E6" w14:paraId="406148CE" w14:textId="77777777" w:rsidTr="008D30AA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82A07" w14:textId="77777777" w:rsidR="00C24730" w:rsidRPr="003C35E6" w:rsidRDefault="00C24730" w:rsidP="00C24730">
            <w:pPr>
              <w:widowControl w:val="0"/>
              <w:autoSpaceDE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3C35E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lastRenderedPageBreak/>
              <w:t>2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10BAE" w14:textId="77777777" w:rsidR="00C24730" w:rsidRPr="003C35E6" w:rsidRDefault="00C24730" w:rsidP="00C24730">
            <w:pPr>
              <w:widowControl w:val="0"/>
              <w:autoSpaceDE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3C35E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МБУ "МФЦ Даниловского МР ВО"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A1ACF" w14:textId="77777777" w:rsidR="00C24730" w:rsidRPr="003C35E6" w:rsidRDefault="00C24730" w:rsidP="00C24730">
            <w:pPr>
              <w:widowControl w:val="0"/>
              <w:autoSpaceDE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3C35E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403371, Волгоградская обл., Даниловский р-н, </w:t>
            </w:r>
            <w:proofErr w:type="spellStart"/>
            <w:r w:rsidRPr="003C35E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р.п.Даниловка</w:t>
            </w:r>
            <w:proofErr w:type="spellEnd"/>
            <w:r w:rsidRPr="003C35E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3C35E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ул.Федорцова</w:t>
            </w:r>
            <w:proofErr w:type="spellEnd"/>
            <w:r w:rsidRPr="003C35E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, д.24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32FC6" w14:textId="77777777" w:rsidR="00C24730" w:rsidRPr="003C35E6" w:rsidRDefault="00C24730" w:rsidP="00C24730">
            <w:pPr>
              <w:widowControl w:val="0"/>
              <w:autoSpaceDE w:val="0"/>
              <w:spacing w:after="160" w:line="252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3C35E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вторник-пятница: с 09:00 до 18:00</w:t>
            </w:r>
          </w:p>
          <w:p w14:paraId="084C77BB" w14:textId="77777777" w:rsidR="00C24730" w:rsidRPr="003C35E6" w:rsidRDefault="00C24730" w:rsidP="00C24730">
            <w:pPr>
              <w:widowControl w:val="0"/>
              <w:autoSpaceDE w:val="0"/>
              <w:spacing w:after="160" w:line="252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3C35E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понедельник: с 09:00 до 20:00</w:t>
            </w:r>
          </w:p>
          <w:p w14:paraId="7899E845" w14:textId="77777777" w:rsidR="00C24730" w:rsidRPr="003C35E6" w:rsidRDefault="00C24730" w:rsidP="00C24730">
            <w:pPr>
              <w:widowControl w:val="0"/>
              <w:autoSpaceDE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3C35E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суббота: с 09:00 до 15:30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086C4" w14:textId="77777777" w:rsidR="00C24730" w:rsidRPr="003C35E6" w:rsidRDefault="00C24730" w:rsidP="00C24730">
            <w:pPr>
              <w:widowControl w:val="0"/>
              <w:autoSpaceDE w:val="0"/>
              <w:spacing w:after="160" w:line="252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3C35E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Тел.: 8 (84461) 5-00-61</w:t>
            </w:r>
          </w:p>
          <w:p w14:paraId="4EEEF607" w14:textId="77777777" w:rsidR="00C24730" w:rsidRPr="003C35E6" w:rsidRDefault="00C24730" w:rsidP="00C24730">
            <w:pPr>
              <w:widowControl w:val="0"/>
              <w:autoSpaceDE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3C35E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Электронный адрес: mfc061@volganet.ru</w:t>
            </w:r>
          </w:p>
        </w:tc>
      </w:tr>
    </w:tbl>
    <w:p w14:paraId="4922E832" w14:textId="0D50E0F8" w:rsidR="00C41823" w:rsidRPr="003C35E6" w:rsidRDefault="00C41823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3808E8A" w14:textId="77777777" w:rsidR="00C41823" w:rsidRPr="003C35E6" w:rsidRDefault="000000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eastAsia="Calibri" w:hAnsi="Arial" w:cs="Arial"/>
          <w:sz w:val="24"/>
          <w:szCs w:val="24"/>
        </w:rPr>
        <w:t xml:space="preserve">     </w:t>
      </w:r>
      <w:r w:rsidRPr="003C35E6">
        <w:rPr>
          <w:rFonts w:ascii="Arial" w:hAnsi="Arial" w:cs="Arial"/>
          <w:sz w:val="24"/>
          <w:szCs w:val="24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14:paraId="55E935B9" w14:textId="77777777" w:rsidR="00C41823" w:rsidRPr="003C35E6" w:rsidRDefault="0000000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1.3.2. Информацию о порядке предоставления муниципальной услуги заявитель может получить:</w:t>
      </w:r>
    </w:p>
    <w:p w14:paraId="6EBEE221" w14:textId="0DBF5DF3" w:rsidR="00C41823" w:rsidRPr="003C35E6" w:rsidRDefault="0000000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 xml:space="preserve">непосредственно в </w:t>
      </w:r>
      <w:r w:rsidRPr="003C35E6">
        <w:rPr>
          <w:rFonts w:ascii="Arial" w:eastAsia="Calibri" w:hAnsi="Arial" w:cs="Arial"/>
          <w:sz w:val="24"/>
          <w:szCs w:val="24"/>
        </w:rPr>
        <w:t xml:space="preserve">администрации </w:t>
      </w:r>
      <w:r w:rsidR="00372CDD" w:rsidRPr="003C35E6">
        <w:rPr>
          <w:rFonts w:ascii="Arial" w:eastAsia="Calibri" w:hAnsi="Arial" w:cs="Arial"/>
          <w:sz w:val="24"/>
          <w:szCs w:val="24"/>
        </w:rPr>
        <w:t>Лобойковского</w:t>
      </w:r>
      <w:r w:rsidRPr="003C35E6">
        <w:rPr>
          <w:rFonts w:ascii="Arial" w:eastAsia="Calibri" w:hAnsi="Arial" w:cs="Arial"/>
          <w:sz w:val="24"/>
          <w:szCs w:val="24"/>
        </w:rPr>
        <w:t xml:space="preserve"> сельского поселения Даниловского муниципального района Волгоградской области</w:t>
      </w:r>
      <w:r w:rsidRPr="003C35E6">
        <w:rPr>
          <w:rFonts w:ascii="Arial" w:hAnsi="Arial" w:cs="Arial"/>
          <w:sz w:val="24"/>
          <w:szCs w:val="24"/>
        </w:rPr>
        <w:t xml:space="preserve"> (информационные стенды, устное информирование по телефону, а также на личном приеме муниципальными служащими </w:t>
      </w:r>
      <w:r w:rsidRPr="003C35E6">
        <w:rPr>
          <w:rFonts w:ascii="Arial" w:eastAsia="Calibri" w:hAnsi="Arial" w:cs="Arial"/>
          <w:sz w:val="24"/>
          <w:szCs w:val="24"/>
        </w:rPr>
        <w:t xml:space="preserve">администрации </w:t>
      </w:r>
      <w:r w:rsidR="00372CDD" w:rsidRPr="003C35E6">
        <w:rPr>
          <w:rFonts w:ascii="Arial" w:eastAsia="Calibri" w:hAnsi="Arial" w:cs="Arial"/>
          <w:sz w:val="24"/>
          <w:szCs w:val="24"/>
        </w:rPr>
        <w:t>Лобойковского</w:t>
      </w:r>
      <w:r w:rsidRPr="003C35E6">
        <w:rPr>
          <w:rFonts w:ascii="Arial" w:eastAsia="Calibri" w:hAnsi="Arial" w:cs="Arial"/>
          <w:sz w:val="24"/>
          <w:szCs w:val="24"/>
        </w:rPr>
        <w:t xml:space="preserve"> сельского поселения Даниловского муниципального района Волгоградской области</w:t>
      </w:r>
      <w:r w:rsidRPr="003C35E6">
        <w:rPr>
          <w:rFonts w:ascii="Arial" w:hAnsi="Arial" w:cs="Arial"/>
          <w:sz w:val="24"/>
          <w:szCs w:val="24"/>
        </w:rPr>
        <w:t>);</w:t>
      </w:r>
    </w:p>
    <w:p w14:paraId="2BF609B8" w14:textId="0629899E" w:rsidR="00C41823" w:rsidRPr="003C35E6" w:rsidRDefault="0000000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по почте, в том числе электронной (</w:t>
      </w:r>
      <w:proofErr w:type="spellStart"/>
      <w:r w:rsidR="00C24730" w:rsidRPr="003C35E6">
        <w:rPr>
          <w:rFonts w:ascii="Arial" w:hAnsi="Arial" w:cs="Arial"/>
          <w:sz w:val="24"/>
          <w:szCs w:val="24"/>
        </w:rPr>
        <w:t>Loboikovo-adm</w:t>
      </w:r>
      <w:proofErr w:type="spellEnd"/>
      <w:r w:rsidR="00C24730" w:rsidRPr="003C35E6">
        <w:rPr>
          <w:rFonts w:ascii="Arial" w:hAnsi="Arial" w:cs="Arial"/>
          <w:sz w:val="24"/>
          <w:szCs w:val="24"/>
        </w:rPr>
        <w:t xml:space="preserve"> @yandex.ru</w:t>
      </w:r>
      <w:r w:rsidRPr="003C35E6">
        <w:rPr>
          <w:rFonts w:ascii="Arial" w:hAnsi="Arial" w:cs="Arial"/>
          <w:sz w:val="24"/>
          <w:szCs w:val="24"/>
        </w:rPr>
        <w:t>), в случае письменного обращения заявителя;</w:t>
      </w:r>
    </w:p>
    <w:p w14:paraId="18DFA9E5" w14:textId="3EF88C1A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 xml:space="preserve">в сети Интернет на официальном сайте </w:t>
      </w:r>
      <w:r w:rsidRPr="003C35E6">
        <w:rPr>
          <w:rFonts w:ascii="Arial" w:eastAsia="Calibri" w:hAnsi="Arial" w:cs="Arial"/>
          <w:color w:val="000000"/>
          <w:sz w:val="24"/>
          <w:szCs w:val="24"/>
        </w:rPr>
        <w:t xml:space="preserve">администрации </w:t>
      </w:r>
      <w:r w:rsidR="00372CDD" w:rsidRPr="003C35E6">
        <w:rPr>
          <w:rFonts w:ascii="Arial" w:eastAsia="Calibri" w:hAnsi="Arial" w:cs="Arial"/>
          <w:color w:val="000000"/>
          <w:sz w:val="24"/>
          <w:szCs w:val="24"/>
        </w:rPr>
        <w:t>Лобойковского</w:t>
      </w:r>
      <w:r w:rsidRPr="003C35E6">
        <w:rPr>
          <w:rFonts w:ascii="Arial" w:eastAsia="Calibri" w:hAnsi="Arial" w:cs="Arial"/>
          <w:color w:val="000000"/>
          <w:sz w:val="24"/>
          <w:szCs w:val="24"/>
        </w:rPr>
        <w:t xml:space="preserve"> сельского поселения Даниловского муниципального района Волгоградской области (https://adm-sergeevka.ru/)</w:t>
      </w:r>
      <w:r w:rsidRPr="003C35E6">
        <w:rPr>
          <w:rFonts w:ascii="Arial" w:hAnsi="Arial" w:cs="Arial"/>
          <w:sz w:val="24"/>
          <w:szCs w:val="24"/>
        </w:rPr>
        <w:t>, в федеральной государственной информационной системе «Единый портал государственных и муниципальных услуг (функций)» (</w:t>
      </w:r>
      <w:hyperlink r:id="rId7">
        <w:r w:rsidR="00C41823" w:rsidRPr="003C35E6">
          <w:rPr>
            <w:rStyle w:val="ad"/>
            <w:rFonts w:ascii="Arial" w:hAnsi="Arial" w:cs="Arial"/>
            <w:sz w:val="24"/>
            <w:szCs w:val="24"/>
            <w:lang w:val="en-US"/>
          </w:rPr>
          <w:t>www</w:t>
        </w:r>
        <w:r w:rsidR="00C41823" w:rsidRPr="003C35E6">
          <w:rPr>
            <w:rStyle w:val="ad"/>
            <w:rFonts w:ascii="Arial" w:hAnsi="Arial" w:cs="Arial"/>
            <w:sz w:val="24"/>
            <w:szCs w:val="24"/>
          </w:rPr>
          <w:t>.</w:t>
        </w:r>
        <w:proofErr w:type="spellStart"/>
        <w:r w:rsidR="00C41823" w:rsidRPr="003C35E6">
          <w:rPr>
            <w:rStyle w:val="ad"/>
            <w:rFonts w:ascii="Arial" w:hAnsi="Arial" w:cs="Arial"/>
            <w:sz w:val="24"/>
            <w:szCs w:val="24"/>
            <w:lang w:val="en-US"/>
          </w:rPr>
          <w:t>gosuslugi</w:t>
        </w:r>
        <w:proofErr w:type="spellEnd"/>
        <w:r w:rsidR="00C41823" w:rsidRPr="003C35E6">
          <w:rPr>
            <w:rStyle w:val="ad"/>
            <w:rFonts w:ascii="Arial" w:hAnsi="Arial" w:cs="Arial"/>
            <w:sz w:val="24"/>
            <w:szCs w:val="24"/>
          </w:rPr>
          <w:t>.</w:t>
        </w:r>
        <w:proofErr w:type="spellStart"/>
        <w:r w:rsidR="00C41823" w:rsidRPr="003C35E6">
          <w:rPr>
            <w:rStyle w:val="ad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3C35E6">
        <w:rPr>
          <w:rFonts w:ascii="Arial" w:hAnsi="Arial" w:cs="Arial"/>
          <w:sz w:val="24"/>
          <w:szCs w:val="24"/>
        </w:rPr>
        <w:t>) (далее – Единый портал государственных и муниципальных услуг).</w:t>
      </w:r>
    </w:p>
    <w:p w14:paraId="578565B2" w14:textId="77777777" w:rsidR="00C41823" w:rsidRPr="003C35E6" w:rsidRDefault="00C41823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155874B2" w14:textId="77777777" w:rsidR="00C24730" w:rsidRPr="003C35E6" w:rsidRDefault="00C2473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6FBC7EF6" w14:textId="77777777" w:rsidR="00C24730" w:rsidRPr="003C35E6" w:rsidRDefault="00C2473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4843F319" w14:textId="77777777" w:rsidR="00C24730" w:rsidRPr="003C35E6" w:rsidRDefault="00C2473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339B3DA6" w14:textId="77777777" w:rsidR="00C41823" w:rsidRPr="003C35E6" w:rsidRDefault="0000000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3C35E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 Стандарт предоставления муниципальной услуги</w:t>
      </w:r>
    </w:p>
    <w:p w14:paraId="6598D6EE" w14:textId="77777777" w:rsidR="00C41823" w:rsidRPr="003C35E6" w:rsidRDefault="00C41823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337A4932" w14:textId="4F235283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 Наименование муниципальной услуги – Принятие решения</w:t>
      </w: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об использовании донного грунта, </w:t>
      </w:r>
      <w:r w:rsidRPr="003C35E6">
        <w:rPr>
          <w:rFonts w:ascii="Arial" w:eastAsia="Times New Roman" w:hAnsi="Arial" w:cs="Arial"/>
          <w:sz w:val="24"/>
          <w:szCs w:val="24"/>
          <w:lang w:eastAsia="ru-RU"/>
        </w:rPr>
        <w:t>указанного в части 2 статьи 52.3 Водного кодекса Российской Федерации</w:t>
      </w:r>
      <w:r w:rsidRPr="003C35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 </w:t>
      </w:r>
      <w:r w:rsidR="00372CDD" w:rsidRPr="003C35E6">
        <w:rPr>
          <w:rFonts w:ascii="Arial" w:eastAsia="Calibri" w:hAnsi="Arial" w:cs="Arial"/>
          <w:color w:val="000000"/>
          <w:sz w:val="24"/>
          <w:szCs w:val="24"/>
          <w:lang w:eastAsia="ru-RU"/>
        </w:rPr>
        <w:t>Лобойковского</w:t>
      </w:r>
      <w:r w:rsidRPr="003C35E6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</w:t>
      </w:r>
      <w:proofErr w:type="gramStart"/>
      <w:r w:rsidRPr="003C35E6">
        <w:rPr>
          <w:rFonts w:ascii="Arial" w:eastAsia="Calibri" w:hAnsi="Arial" w:cs="Arial"/>
          <w:color w:val="000000"/>
          <w:sz w:val="24"/>
          <w:szCs w:val="24"/>
          <w:lang w:eastAsia="ru-RU"/>
        </w:rPr>
        <w:t>области</w:t>
      </w: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End"/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далее – муниципальная услуга).</w:t>
      </w:r>
    </w:p>
    <w:p w14:paraId="7556C9BE" w14:textId="2C0FA308" w:rsidR="00C41823" w:rsidRPr="003C35E6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2.2. Муниципальная услуга предоставляется </w:t>
      </w:r>
      <w:r w:rsidRPr="003C35E6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администрацией </w:t>
      </w:r>
      <w:r w:rsidR="00372CDD" w:rsidRPr="003C35E6">
        <w:rPr>
          <w:rFonts w:ascii="Arial" w:eastAsia="Calibri" w:hAnsi="Arial" w:cs="Arial"/>
          <w:color w:val="000000"/>
          <w:sz w:val="24"/>
          <w:szCs w:val="24"/>
          <w:lang w:eastAsia="ru-RU"/>
        </w:rPr>
        <w:t>Лобойковского</w:t>
      </w:r>
      <w:r w:rsidRPr="003C35E6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</w:t>
      </w:r>
      <w:proofErr w:type="gramStart"/>
      <w:r w:rsidRPr="003C35E6">
        <w:rPr>
          <w:rFonts w:ascii="Arial" w:eastAsia="Calibri" w:hAnsi="Arial" w:cs="Arial"/>
          <w:color w:val="000000"/>
          <w:sz w:val="24"/>
          <w:szCs w:val="24"/>
          <w:lang w:eastAsia="ru-RU"/>
        </w:rPr>
        <w:t>области</w:t>
      </w:r>
      <w:r w:rsidRPr="003C35E6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  <w:r w:rsidRPr="003C35E6">
        <w:rPr>
          <w:rFonts w:ascii="Arial" w:hAnsi="Arial" w:cs="Arial"/>
          <w:sz w:val="24"/>
          <w:szCs w:val="24"/>
        </w:rPr>
        <w:t xml:space="preserve"> </w:t>
      </w: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End"/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далее – уполномоченный орган). </w:t>
      </w:r>
    </w:p>
    <w:p w14:paraId="1D868246" w14:textId="77777777" w:rsidR="00C41823" w:rsidRPr="003C35E6" w:rsidRDefault="00C4182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C4081D5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2.3. Результатом предоставления муниципальной услуги является: </w:t>
      </w:r>
    </w:p>
    <w:p w14:paraId="61C1B061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 решение </w:t>
      </w:r>
      <w:r w:rsidRPr="003C35E6">
        <w:rPr>
          <w:rFonts w:ascii="Arial" w:hAnsi="Arial" w:cs="Arial"/>
          <w:sz w:val="24"/>
          <w:szCs w:val="24"/>
        </w:rPr>
        <w:t xml:space="preserve">уполномоченного органа </w:t>
      </w: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 использовании донного грунта, </w:t>
      </w:r>
      <w:r w:rsidRPr="003C35E6">
        <w:rPr>
          <w:rFonts w:ascii="Arial" w:eastAsia="Times New Roman" w:hAnsi="Arial" w:cs="Arial"/>
          <w:sz w:val="24"/>
          <w:szCs w:val="24"/>
          <w:lang w:eastAsia="ru-RU"/>
        </w:rPr>
        <w:t xml:space="preserve">указанного в части 2 статьи 52.3 Водного кодекса Российской Федерации </w:t>
      </w: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– решение об использовании донного грунта);</w:t>
      </w:r>
    </w:p>
    <w:p w14:paraId="5E985792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мотивированный отказ в предоставлении муниципальной услуги.</w:t>
      </w:r>
    </w:p>
    <w:p w14:paraId="1564702E" w14:textId="77777777" w:rsidR="00C41823" w:rsidRPr="003C35E6" w:rsidRDefault="00000000">
      <w:pPr>
        <w:pStyle w:val="ConsPlusNormal0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2.4. Срок предоставления муниципальной услуги.</w:t>
      </w:r>
    </w:p>
    <w:p w14:paraId="49305D04" w14:textId="77777777" w:rsidR="00C41823" w:rsidRPr="003C35E6" w:rsidRDefault="00000000">
      <w:pPr>
        <w:pStyle w:val="ConsPlusNormal0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lastRenderedPageBreak/>
        <w:t>Срок предоставления муниципальной услуги не должен превышать 15 рабочих дней со дня регистрации заявления о предоставлении муниципальной услуги.</w:t>
      </w:r>
    </w:p>
    <w:p w14:paraId="5F6D4728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 xml:space="preserve">В случае представления заявителем документов через МФЦ срок принятия решения </w:t>
      </w: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 использовании донного грунта </w:t>
      </w:r>
      <w:r w:rsidRPr="003C35E6">
        <w:rPr>
          <w:rFonts w:ascii="Arial" w:hAnsi="Arial" w:cs="Arial"/>
          <w:sz w:val="24"/>
          <w:szCs w:val="24"/>
        </w:rPr>
        <w:t>исчисляется со дня передачи МФЦ данных документов в уполномоченный орган.</w:t>
      </w:r>
    </w:p>
    <w:p w14:paraId="7E4FA82A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C35E6">
        <w:rPr>
          <w:rFonts w:ascii="Arial" w:eastAsia="Times New Roman" w:hAnsi="Arial" w:cs="Arial"/>
          <w:sz w:val="24"/>
          <w:szCs w:val="24"/>
          <w:lang w:eastAsia="ru-RU"/>
        </w:rPr>
        <w:t>2.5. </w:t>
      </w: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Исчерпывающий перечень документов, необходимых для предоставления муниципальной услуги. </w:t>
      </w:r>
    </w:p>
    <w:p w14:paraId="50F33CE8" w14:textId="77777777" w:rsidR="00C41823" w:rsidRPr="003C35E6" w:rsidRDefault="00000000">
      <w:pPr>
        <w:pStyle w:val="ConsPlusNormal0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2.5.1.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подлежащих представлению заявителем:</w:t>
      </w:r>
    </w:p>
    <w:p w14:paraId="1E746E9E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 xml:space="preserve">- заявление </w:t>
      </w:r>
      <w:r w:rsidRPr="003C35E6">
        <w:rPr>
          <w:rFonts w:ascii="Arial" w:hAnsi="Arial" w:cs="Arial"/>
          <w:iCs/>
          <w:sz w:val="24"/>
          <w:szCs w:val="24"/>
        </w:rPr>
        <w:t xml:space="preserve">о рассмотрении возможности использования донного грунта, указанного в части 2 статьи 52.3 Водного кодекса Российской Федерации, 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объектов, либо третьих лиц </w:t>
      </w:r>
      <w:r w:rsidRPr="003C35E6">
        <w:rPr>
          <w:rFonts w:ascii="Arial" w:hAnsi="Arial" w:cs="Arial"/>
          <w:sz w:val="24"/>
          <w:szCs w:val="24"/>
        </w:rPr>
        <w:t xml:space="preserve">по </w:t>
      </w:r>
      <w:hyperlink r:id="rId8">
        <w:r w:rsidR="00C41823" w:rsidRPr="003C35E6">
          <w:rPr>
            <w:rFonts w:ascii="Arial" w:hAnsi="Arial" w:cs="Arial"/>
            <w:sz w:val="24"/>
            <w:szCs w:val="24"/>
          </w:rPr>
          <w:t>форме</w:t>
        </w:r>
      </w:hyperlink>
      <w:r w:rsidRPr="003C35E6">
        <w:rPr>
          <w:rFonts w:ascii="Arial" w:hAnsi="Arial" w:cs="Arial"/>
          <w:sz w:val="24"/>
          <w:szCs w:val="24"/>
        </w:rPr>
        <w:t>, содержащейся в приложении № 1 к Регламенту (далее – заявление о возможности использования донного грунта);</w:t>
      </w:r>
    </w:p>
    <w:p w14:paraId="73C4712C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заключение территориального органа Федерального агентства</w:t>
      </w: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 недропользованию об отсутствии твердых полезных ископаемых,</w:t>
      </w: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 относящихся к общераспространенным полезным ископаемым;</w:t>
      </w:r>
    </w:p>
    <w:p w14:paraId="523693A7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заключение территориального органа Федерального агентства водных ресурсов об основаниях проведения дноуглубительных и других работ, связанных с изменением дна и берегов водных объектов,</w:t>
      </w: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результате которых получен донный грунт.</w:t>
      </w:r>
    </w:p>
    <w:p w14:paraId="12CB5273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strike/>
          <w:color w:val="000000"/>
          <w:sz w:val="24"/>
          <w:szCs w:val="24"/>
        </w:rPr>
      </w:pPr>
      <w:r w:rsidRPr="003C35E6">
        <w:rPr>
          <w:rFonts w:ascii="Arial" w:eastAsia="Times New Roman" w:hAnsi="Arial" w:cs="Arial"/>
          <w:sz w:val="24"/>
          <w:szCs w:val="24"/>
          <w:lang w:eastAsia="ru-RU"/>
        </w:rPr>
        <w:t>2.5</w:t>
      </w:r>
      <w:r w:rsidRPr="003C35E6">
        <w:rPr>
          <w:rFonts w:ascii="Arial" w:hAnsi="Arial" w:cs="Arial"/>
          <w:sz w:val="24"/>
          <w:szCs w:val="24"/>
        </w:rPr>
        <w:t>.2. Документом, который заявитель вправе представить по собственной инициативе, является выписка из Единого государственного реестра юридических лиц (для юридических лиц).</w:t>
      </w:r>
    </w:p>
    <w:p w14:paraId="1D26C505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strike/>
          <w:sz w:val="24"/>
          <w:szCs w:val="24"/>
        </w:rPr>
      </w:pPr>
      <w:r w:rsidRPr="003C35E6">
        <w:rPr>
          <w:rFonts w:ascii="Arial" w:eastAsia="Times New Roman" w:hAnsi="Arial" w:cs="Arial"/>
          <w:sz w:val="24"/>
          <w:szCs w:val="24"/>
          <w:lang w:eastAsia="ru-RU"/>
        </w:rPr>
        <w:t xml:space="preserve">2.5.3. </w:t>
      </w:r>
      <w:r w:rsidRPr="003C35E6">
        <w:rPr>
          <w:rFonts w:ascii="Arial" w:hAnsi="Arial" w:cs="Arial"/>
          <w:sz w:val="24"/>
          <w:szCs w:val="24"/>
        </w:rPr>
        <w:t xml:space="preserve">Заявление и документы, указанные в пунктах </w:t>
      </w:r>
      <w:r w:rsidRPr="003C35E6">
        <w:rPr>
          <w:rFonts w:ascii="Arial" w:eastAsia="Times New Roman" w:hAnsi="Arial" w:cs="Arial"/>
          <w:sz w:val="24"/>
          <w:szCs w:val="24"/>
          <w:lang w:eastAsia="ru-RU"/>
        </w:rPr>
        <w:t>2.5</w:t>
      </w:r>
      <w:r w:rsidRPr="003C35E6">
        <w:rPr>
          <w:rFonts w:ascii="Arial" w:hAnsi="Arial" w:cs="Arial"/>
          <w:sz w:val="24"/>
          <w:szCs w:val="24"/>
        </w:rPr>
        <w:t xml:space="preserve">.1, </w:t>
      </w:r>
      <w:r w:rsidRPr="003C35E6">
        <w:rPr>
          <w:rFonts w:ascii="Arial" w:eastAsia="Times New Roman" w:hAnsi="Arial" w:cs="Arial"/>
          <w:sz w:val="24"/>
          <w:szCs w:val="24"/>
          <w:lang w:eastAsia="ru-RU"/>
        </w:rPr>
        <w:t>2.5</w:t>
      </w:r>
      <w:r w:rsidRPr="003C35E6">
        <w:rPr>
          <w:rFonts w:ascii="Arial" w:hAnsi="Arial" w:cs="Arial"/>
          <w:sz w:val="24"/>
          <w:szCs w:val="24"/>
        </w:rPr>
        <w:t>.2 Регламента, могут быть представлены заявителями по их выбору в уполномоченный орган или МФЦ лично, либо направлены посредством почтовой связи ценным письмом с уведомлением о вручении 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услуг, либо на официальный адрес электронной почты уполномоченного органа.</w:t>
      </w:r>
      <w:r w:rsidRPr="003C35E6">
        <w:rPr>
          <w:rFonts w:ascii="Arial" w:hAnsi="Arial" w:cs="Arial"/>
          <w:strike/>
          <w:sz w:val="24"/>
          <w:szCs w:val="24"/>
        </w:rPr>
        <w:t xml:space="preserve"> </w:t>
      </w:r>
    </w:p>
    <w:p w14:paraId="73610FFA" w14:textId="77777777" w:rsidR="00C41823" w:rsidRPr="003C35E6" w:rsidRDefault="0000000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Копии документов должны быть заверены в установленном законодательством порядке.</w:t>
      </w:r>
    </w:p>
    <w:p w14:paraId="6DAEEEBE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Заявление в форме электронного документа подписывается по выбору заявителя:</w:t>
      </w:r>
    </w:p>
    <w:p w14:paraId="6B09D1DA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- простой электронной подписью заявителя (представителя заявителя);</w:t>
      </w:r>
    </w:p>
    <w:p w14:paraId="72C48883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14:paraId="78B5EE37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 xml:space="preserve"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 </w:t>
      </w:r>
    </w:p>
    <w:p w14:paraId="7680B215" w14:textId="77777777" w:rsidR="00C41823" w:rsidRPr="003C35E6" w:rsidRDefault="0000000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 xml:space="preserve">В случае обращения заявителя с использованием информационно-телекоммуникационной сети «Интернет» к заявлению в форме электронного </w:t>
      </w:r>
      <w:r w:rsidRPr="003C35E6">
        <w:rPr>
          <w:rFonts w:ascii="Arial" w:hAnsi="Arial" w:cs="Arial"/>
          <w:sz w:val="24"/>
          <w:szCs w:val="24"/>
        </w:rPr>
        <w:lastRenderedPageBreak/>
        <w:t>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14:paraId="423CC471" w14:textId="77777777" w:rsidR="00C41823" w:rsidRPr="003C35E6" w:rsidRDefault="0000000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услуг.</w:t>
      </w:r>
    </w:p>
    <w:p w14:paraId="304903C9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C35E6">
        <w:rPr>
          <w:rFonts w:ascii="Arial" w:eastAsia="Times New Roman" w:hAnsi="Arial" w:cs="Arial"/>
          <w:sz w:val="24"/>
          <w:szCs w:val="24"/>
          <w:lang w:eastAsia="ru-RU"/>
        </w:rPr>
        <w:t>2.5.4. </w:t>
      </w: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Уполномоченный орган не вправе требовать от заявителя:</w:t>
      </w:r>
    </w:p>
    <w:p w14:paraId="7C22FC99" w14:textId="77777777" w:rsidR="00C41823" w:rsidRPr="003C35E6" w:rsidRDefault="00000000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65417DD4" w14:textId="77777777" w:rsidR="00C41823" w:rsidRPr="003C35E6" w:rsidRDefault="00000000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 представления документов и информации, которые находятся </w:t>
      </w: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в распоряжении </w:t>
      </w:r>
      <w:r w:rsidRPr="003C35E6">
        <w:rPr>
          <w:rFonts w:ascii="Arial" w:hAnsi="Arial" w:cs="Arial"/>
          <w:sz w:val="24"/>
          <w:szCs w:val="24"/>
        </w:rPr>
        <w:t>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</w:t>
      </w: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участвующих в предоставлении предусмотренных частью 1 статьи 1 Федерального закона от 27.07.2010 </w:t>
      </w: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№ 210-ФЗ «Об организации предоставления государственных и муниципальных услуг» </w:t>
      </w:r>
      <w:r w:rsidRPr="003C35E6">
        <w:rPr>
          <w:rFonts w:ascii="Arial" w:hAnsi="Arial" w:cs="Arial"/>
          <w:sz w:val="24"/>
          <w:szCs w:val="24"/>
        </w:rPr>
        <w:t xml:space="preserve">(далее – Федеральный закон № 210-ФЗ) </w:t>
      </w: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муниципальных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</w:t>
      </w:r>
      <w:r w:rsidRPr="003C35E6">
        <w:rPr>
          <w:rFonts w:ascii="Arial" w:hAnsi="Arial" w:cs="Arial"/>
          <w:sz w:val="24"/>
          <w:szCs w:val="24"/>
        </w:rPr>
        <w:t xml:space="preserve">частью 6 статьи 7 Федерального закона </w:t>
      </w:r>
      <w:r w:rsidRPr="003C35E6">
        <w:rPr>
          <w:rFonts w:ascii="Arial" w:hAnsi="Arial" w:cs="Arial"/>
          <w:sz w:val="24"/>
          <w:szCs w:val="24"/>
        </w:rPr>
        <w:br/>
        <w:t xml:space="preserve">№ 210-ФЗ </w:t>
      </w: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14:paraId="1C851EC9" w14:textId="115AE0C4" w:rsidR="00C41823" w:rsidRPr="003C35E6" w:rsidRDefault="00000000">
      <w:pPr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</w:t>
      </w: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в </w:t>
      </w:r>
      <w:r w:rsidRPr="003C35E6">
        <w:rPr>
          <w:rFonts w:ascii="Arial" w:hAnsi="Arial" w:cs="Arial"/>
          <w:sz w:val="24"/>
          <w:szCs w:val="24"/>
        </w:rPr>
        <w:t xml:space="preserve">перечень услуг, которые являются необходимыми и обязательными для предоставления муниципальных услуг, утвержденный Решением Совета депутатов </w:t>
      </w:r>
      <w:r w:rsidR="00372CDD" w:rsidRPr="003C35E6">
        <w:rPr>
          <w:rFonts w:ascii="Arial" w:hAnsi="Arial" w:cs="Arial"/>
          <w:sz w:val="24"/>
          <w:szCs w:val="24"/>
        </w:rPr>
        <w:t>Лобойковского</w:t>
      </w:r>
      <w:r w:rsidRPr="003C35E6">
        <w:rPr>
          <w:rFonts w:ascii="Arial" w:hAnsi="Arial" w:cs="Arial"/>
          <w:sz w:val="24"/>
          <w:szCs w:val="24"/>
        </w:rPr>
        <w:t xml:space="preserve"> сельского поселения Даниловского муниципального района Волгоградской области от 25.04.2022г. № 5/3 </w:t>
      </w:r>
      <w:r w:rsidRPr="003C35E6">
        <w:rPr>
          <w:rFonts w:ascii="Arial" w:hAnsi="Arial" w:cs="Arial"/>
          <w:spacing w:val="7"/>
          <w:sz w:val="24"/>
          <w:szCs w:val="24"/>
        </w:rPr>
        <w:t>«</w:t>
      </w:r>
      <w:r w:rsidRPr="003C35E6">
        <w:rPr>
          <w:rFonts w:ascii="Arial" w:hAnsi="Arial" w:cs="Arial"/>
          <w:sz w:val="24"/>
          <w:szCs w:val="24"/>
        </w:rPr>
        <w:t xml:space="preserve">Об утверждении перечня необходимых и обязательных услуг для предоставления муниципальных услуг администрацией </w:t>
      </w:r>
      <w:r w:rsidR="00372CDD" w:rsidRPr="003C35E6">
        <w:rPr>
          <w:rFonts w:ascii="Arial" w:hAnsi="Arial" w:cs="Arial"/>
          <w:sz w:val="24"/>
          <w:szCs w:val="24"/>
        </w:rPr>
        <w:t>Лобойковского</w:t>
      </w:r>
      <w:r w:rsidRPr="003C35E6">
        <w:rPr>
          <w:rFonts w:ascii="Arial" w:hAnsi="Arial" w:cs="Arial"/>
          <w:sz w:val="24"/>
          <w:szCs w:val="24"/>
        </w:rPr>
        <w:t xml:space="preserve"> сельского поселения Даниловского муниципального района Волгоградской области</w:t>
      </w:r>
      <w:r w:rsidRPr="003C35E6">
        <w:rPr>
          <w:rFonts w:ascii="Arial" w:hAnsi="Arial" w:cs="Arial"/>
          <w:kern w:val="2"/>
          <w:sz w:val="24"/>
          <w:szCs w:val="24"/>
        </w:rPr>
        <w:t>»</w:t>
      </w:r>
      <w:r w:rsidRPr="003C35E6">
        <w:rPr>
          <w:rFonts w:ascii="Arial" w:hAnsi="Arial" w:cs="Arial"/>
          <w:sz w:val="24"/>
          <w:szCs w:val="24"/>
        </w:rPr>
        <w:t>;</w:t>
      </w:r>
    </w:p>
    <w:p w14:paraId="39FAC6A8" w14:textId="77777777" w:rsidR="00C41823" w:rsidRPr="003C35E6" w:rsidRDefault="00000000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представления документов и информации, отсутствие и (или) недостоверность которых не указывались при первоначальном отказе</w:t>
      </w: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64A3F95D" w14:textId="77777777" w:rsidR="00C41823" w:rsidRPr="003C35E6" w:rsidRDefault="00000000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01A258EE" w14:textId="77777777" w:rsidR="00C41823" w:rsidRPr="003C35E6" w:rsidRDefault="00000000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</w:t>
      </w: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представленный ранее комплект документов;</w:t>
      </w:r>
    </w:p>
    <w:p w14:paraId="4C3A4467" w14:textId="77777777" w:rsidR="00C41823" w:rsidRPr="003C35E6" w:rsidRDefault="00000000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725F081F" w14:textId="77777777" w:rsidR="00C41823" w:rsidRPr="003C35E6" w:rsidRDefault="00000000">
      <w:pPr>
        <w:tabs>
          <w:tab w:val="left" w:pos="567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организации, предусмотренной </w:t>
      </w:r>
      <w:r w:rsidRPr="003C35E6">
        <w:rPr>
          <w:rFonts w:ascii="Arial" w:hAnsi="Arial" w:cs="Arial"/>
          <w:sz w:val="24"/>
          <w:szCs w:val="24"/>
        </w:rPr>
        <w:t xml:space="preserve">частью 1.1 статьи 16 Федерального закона </w:t>
      </w:r>
      <w:r w:rsidRPr="003C35E6">
        <w:rPr>
          <w:rFonts w:ascii="Arial" w:eastAsia="Calibri" w:hAnsi="Arial" w:cs="Arial"/>
          <w:sz w:val="24"/>
          <w:szCs w:val="24"/>
        </w:rPr>
        <w:t>№ 210-ФЗ</w:t>
      </w: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r w:rsidRPr="003C35E6">
        <w:rPr>
          <w:rFonts w:ascii="Arial" w:hAnsi="Arial" w:cs="Arial"/>
          <w:sz w:val="24"/>
          <w:szCs w:val="24"/>
        </w:rPr>
        <w:t xml:space="preserve">частью 1.1 статьи 16 Федерального закона </w:t>
      </w:r>
      <w:r w:rsidRPr="003C35E6">
        <w:rPr>
          <w:rFonts w:ascii="Arial" w:eastAsia="Calibri" w:hAnsi="Arial" w:cs="Arial"/>
          <w:sz w:val="24"/>
          <w:szCs w:val="24"/>
        </w:rPr>
        <w:t>№ 210-ФЗ</w:t>
      </w: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уведомляется заявитель, а также приносятся извинения за доставленные неудобства;</w:t>
      </w:r>
    </w:p>
    <w:p w14:paraId="42C7775C" w14:textId="77777777" w:rsidR="00C41823" w:rsidRPr="003C35E6" w:rsidRDefault="00000000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 w:rsidRPr="003C35E6">
        <w:rPr>
          <w:rFonts w:ascii="Arial" w:eastAsia="Calibri" w:hAnsi="Arial" w:cs="Arial"/>
          <w:sz w:val="24"/>
          <w:szCs w:val="24"/>
        </w:rPr>
        <w:t>№ 210-ФЗ</w:t>
      </w:r>
      <w:r w:rsidRPr="003C35E6">
        <w:rPr>
          <w:rFonts w:ascii="Arial" w:hAnsi="Arial" w:cs="Arial"/>
          <w:sz w:val="24"/>
          <w:szCs w:val="24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14:paraId="793AE60D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C35E6">
        <w:rPr>
          <w:rFonts w:ascii="Arial" w:eastAsia="Times New Roman" w:hAnsi="Arial" w:cs="Arial"/>
          <w:sz w:val="24"/>
          <w:szCs w:val="24"/>
          <w:lang w:eastAsia="ru-RU"/>
        </w:rPr>
        <w:t>2.6. </w:t>
      </w: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Исчерпывающий перечень оснований для отказа в приеме документов. </w:t>
      </w:r>
    </w:p>
    <w:p w14:paraId="6398748F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 xml:space="preserve">1) подано заявление, не соответствующее установленной форме;  </w:t>
      </w:r>
    </w:p>
    <w:p w14:paraId="6ABC8B41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текст заявления о предоставлении муниципальной услуги</w:t>
      </w: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 поддается прочтению;</w:t>
      </w:r>
    </w:p>
    <w:p w14:paraId="5E373FBC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</w:t>
      </w:r>
      <w:r w:rsidRPr="003C35E6">
        <w:rPr>
          <w:rFonts w:ascii="Arial" w:hAnsi="Arial" w:cs="Arial"/>
          <w:sz w:val="24"/>
          <w:szCs w:val="24"/>
        </w:rPr>
        <w:t>документы представлены неправомочным лицом;</w:t>
      </w:r>
    </w:p>
    <w:p w14:paraId="08950A8F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к заявлению не приложены документы, необходимые для предоставления муниципальной услуги, указанные в пункте 2.5.1 Регламента.</w:t>
      </w:r>
    </w:p>
    <w:p w14:paraId="58C2BBB5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Заявителю направляется уведомление об отказе в приеме к рассмотрению заявления в случае,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статьей 11 Федерального закона от 06.04.2011 № 63-ФЗ «Об электронной подписи» (далее – Федеральный закон № 63-ФЗ) условий признания ее действительности.</w:t>
      </w:r>
    </w:p>
    <w:p w14:paraId="41A7EB97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C35E6">
        <w:rPr>
          <w:rFonts w:ascii="Arial" w:eastAsia="Times New Roman" w:hAnsi="Arial" w:cs="Arial"/>
          <w:sz w:val="24"/>
          <w:szCs w:val="24"/>
          <w:lang w:eastAsia="ru-RU"/>
        </w:rPr>
        <w:t>2.7. </w:t>
      </w: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или отказа в предоставлении муниципальной услуги</w:t>
      </w:r>
    </w:p>
    <w:p w14:paraId="6205DBB7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3C35E6">
        <w:rPr>
          <w:rFonts w:ascii="Arial" w:eastAsia="Times New Roman" w:hAnsi="Arial" w:cs="Arial"/>
          <w:sz w:val="24"/>
          <w:szCs w:val="24"/>
          <w:lang w:eastAsia="ru-RU"/>
        </w:rPr>
        <w:t>.7.1</w:t>
      </w: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 Основания для приостановления предоставления муниципальной услуги отсутствуют.</w:t>
      </w:r>
    </w:p>
    <w:p w14:paraId="15CAEFD9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C35E6">
        <w:rPr>
          <w:rFonts w:ascii="Arial" w:eastAsia="Times New Roman" w:hAnsi="Arial" w:cs="Arial"/>
          <w:sz w:val="24"/>
          <w:szCs w:val="24"/>
          <w:lang w:eastAsia="ru-RU"/>
        </w:rPr>
        <w:t>2.7.2</w:t>
      </w: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Исчерпывающий перечень оснований для отказа в предоставлении муниципальной услуги.</w:t>
      </w:r>
    </w:p>
    <w:p w14:paraId="25600EAE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отказа в предоставлении муниципальной услуги является недостоверность сведений, содержащихся в заявлении или в приложенных к нему документах.</w:t>
      </w:r>
    </w:p>
    <w:p w14:paraId="7120018C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C35E6">
        <w:rPr>
          <w:rFonts w:ascii="Arial" w:eastAsia="Times New Roman" w:hAnsi="Arial" w:cs="Arial"/>
          <w:sz w:val="24"/>
          <w:szCs w:val="24"/>
          <w:lang w:eastAsia="ru-RU"/>
        </w:rPr>
        <w:t>2.8. </w:t>
      </w: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14:paraId="73E85DFA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3C35E6">
        <w:rPr>
          <w:rFonts w:ascii="Arial" w:eastAsia="Times New Roman" w:hAnsi="Arial" w:cs="Arial"/>
          <w:sz w:val="24"/>
          <w:szCs w:val="24"/>
          <w:lang w:eastAsia="ru-RU"/>
        </w:rPr>
        <w:t>.9. </w:t>
      </w: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документов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минут.</w:t>
      </w:r>
    </w:p>
    <w:p w14:paraId="346A456B" w14:textId="77777777" w:rsidR="00C41823" w:rsidRPr="003C35E6" w:rsidRDefault="00000000">
      <w:pPr>
        <w:pStyle w:val="af8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color w:val="000000"/>
          <w:sz w:val="24"/>
          <w:szCs w:val="24"/>
        </w:rPr>
        <w:t>2.</w:t>
      </w:r>
      <w:r w:rsidRPr="003C35E6">
        <w:rPr>
          <w:rFonts w:ascii="Arial" w:hAnsi="Arial" w:cs="Arial"/>
          <w:sz w:val="24"/>
          <w:szCs w:val="24"/>
        </w:rPr>
        <w:t>10.</w:t>
      </w:r>
      <w:r w:rsidRPr="003C35E6">
        <w:rPr>
          <w:rFonts w:ascii="Arial" w:hAnsi="Arial" w:cs="Arial"/>
          <w:color w:val="000000"/>
          <w:sz w:val="24"/>
          <w:szCs w:val="24"/>
        </w:rPr>
        <w:t> </w:t>
      </w:r>
      <w:r w:rsidRPr="003C35E6">
        <w:rPr>
          <w:rFonts w:ascii="Arial" w:hAnsi="Arial" w:cs="Arial"/>
          <w:sz w:val="24"/>
          <w:szCs w:val="24"/>
        </w:rPr>
        <w:t>Срок регистрации заявления и прилагаемых к нему документов составляет:</w:t>
      </w:r>
    </w:p>
    <w:p w14:paraId="6BF5EE9D" w14:textId="77777777" w:rsidR="00C41823" w:rsidRPr="003C35E6" w:rsidRDefault="00000000">
      <w:pPr>
        <w:pStyle w:val="af8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 xml:space="preserve">- на личном приеме </w:t>
      </w:r>
      <w:proofErr w:type="gramStart"/>
      <w:r w:rsidRPr="003C35E6">
        <w:rPr>
          <w:rFonts w:ascii="Arial" w:hAnsi="Arial" w:cs="Arial"/>
          <w:sz w:val="24"/>
          <w:szCs w:val="24"/>
        </w:rPr>
        <w:t>граждан  –</w:t>
      </w:r>
      <w:proofErr w:type="gramEnd"/>
      <w:r w:rsidRPr="003C35E6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3C35E6">
        <w:rPr>
          <w:rFonts w:ascii="Arial" w:hAnsi="Arial" w:cs="Arial"/>
          <w:sz w:val="24"/>
          <w:szCs w:val="24"/>
        </w:rPr>
        <w:t>не  более</w:t>
      </w:r>
      <w:proofErr w:type="gramEnd"/>
      <w:r w:rsidRPr="003C35E6">
        <w:rPr>
          <w:rFonts w:ascii="Arial" w:hAnsi="Arial" w:cs="Arial"/>
          <w:sz w:val="24"/>
          <w:szCs w:val="24"/>
        </w:rPr>
        <w:t xml:space="preserve"> 15 минут;</w:t>
      </w:r>
    </w:p>
    <w:p w14:paraId="54CFE795" w14:textId="77777777" w:rsidR="00C41823" w:rsidRPr="003C35E6" w:rsidRDefault="00000000">
      <w:pPr>
        <w:pStyle w:val="af8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3C35E6">
        <w:rPr>
          <w:rFonts w:ascii="Arial" w:hAnsi="Arial" w:cs="Arial"/>
          <w:sz w:val="24"/>
          <w:szCs w:val="24"/>
        </w:rPr>
        <w:t xml:space="preserve">- при поступлении заявления и документов по почте, посредством Единого портала государственных и муниципальных услуг или через МФЦ – в течение </w:t>
      </w:r>
      <w:r w:rsidRPr="003C35E6">
        <w:rPr>
          <w:rFonts w:ascii="Arial" w:hAnsi="Arial" w:cs="Arial"/>
          <w:i/>
          <w:sz w:val="24"/>
          <w:szCs w:val="24"/>
          <w:u w:val="single"/>
        </w:rPr>
        <w:t>1*</w:t>
      </w:r>
      <w:r w:rsidRPr="003C35E6">
        <w:rPr>
          <w:rFonts w:ascii="Arial" w:hAnsi="Arial" w:cs="Arial"/>
          <w:i/>
          <w:sz w:val="24"/>
          <w:szCs w:val="24"/>
        </w:rPr>
        <w:t xml:space="preserve"> </w:t>
      </w:r>
      <w:r w:rsidRPr="003C35E6">
        <w:rPr>
          <w:rFonts w:ascii="Arial" w:hAnsi="Arial" w:cs="Arial"/>
          <w:sz w:val="24"/>
          <w:szCs w:val="24"/>
        </w:rPr>
        <w:lastRenderedPageBreak/>
        <w:t>рабочего дня, следующего за днем поступления заявления в уполномоченный орган.</w:t>
      </w:r>
    </w:p>
    <w:p w14:paraId="46F4245B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Pr="003C35E6">
        <w:rPr>
          <w:rFonts w:ascii="Arial" w:eastAsia="Times New Roman" w:hAnsi="Arial" w:cs="Arial"/>
          <w:sz w:val="24"/>
          <w:szCs w:val="24"/>
          <w:lang w:eastAsia="ru-RU"/>
        </w:rPr>
        <w:t>11</w:t>
      </w: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</w:t>
      </w: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образцами их заполнения и перечнем документов и (или) информации,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</w:t>
      </w: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законодательством Российской Федерации о социальной защите инвалидов.</w:t>
      </w:r>
    </w:p>
    <w:p w14:paraId="1F23A01C" w14:textId="77777777" w:rsidR="00C41823" w:rsidRPr="003C35E6" w:rsidRDefault="00000000">
      <w:pPr>
        <w:spacing w:after="0" w:line="240" w:lineRule="auto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3C35E6">
        <w:rPr>
          <w:rFonts w:ascii="Arial" w:eastAsia="Times New Roman" w:hAnsi="Arial" w:cs="Arial"/>
          <w:sz w:val="24"/>
          <w:szCs w:val="24"/>
          <w:lang w:eastAsia="ru-RU"/>
        </w:rPr>
        <w:t>.11</w:t>
      </w:r>
      <w:r w:rsidRPr="003C35E6">
        <w:rPr>
          <w:rFonts w:ascii="Arial" w:hAnsi="Arial" w:cs="Arial"/>
          <w:sz w:val="24"/>
          <w:szCs w:val="24"/>
        </w:rPr>
        <w:t>.1. Требования к помещениям, в которых предоставляется муниципальная услуга.</w:t>
      </w:r>
    </w:p>
    <w:p w14:paraId="34C21EF9" w14:textId="77777777" w:rsidR="00C41823" w:rsidRPr="003C35E6" w:rsidRDefault="00000000">
      <w:pPr>
        <w:spacing w:after="0" w:line="240" w:lineRule="auto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14:paraId="162B1744" w14:textId="119B7A74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 xml:space="preserve">Помещения </w:t>
      </w:r>
      <w:r w:rsidRPr="003C35E6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администрации </w:t>
      </w:r>
      <w:r w:rsidR="00372CDD" w:rsidRPr="003C35E6">
        <w:rPr>
          <w:rFonts w:ascii="Arial" w:eastAsia="Calibri" w:hAnsi="Arial" w:cs="Arial"/>
          <w:color w:val="000000"/>
          <w:sz w:val="24"/>
          <w:szCs w:val="24"/>
          <w:lang w:eastAsia="ru-RU"/>
        </w:rPr>
        <w:t>Лобойковского</w:t>
      </w:r>
      <w:r w:rsidRPr="003C35E6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</w:t>
      </w:r>
      <w:r w:rsidRPr="003C35E6">
        <w:rPr>
          <w:rFonts w:ascii="Arial" w:hAnsi="Arial" w:cs="Arial"/>
          <w:sz w:val="24"/>
          <w:szCs w:val="24"/>
        </w:rPr>
        <w:t xml:space="preserve"> должны соответствовать 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Российской Федерации от 02.12.2020 № 40, и быть оборудованы средствами пожаротушения.</w:t>
      </w:r>
    </w:p>
    <w:p w14:paraId="0E285942" w14:textId="77777777" w:rsidR="00C41823" w:rsidRPr="003C35E6" w:rsidRDefault="00000000">
      <w:pPr>
        <w:pStyle w:val="ConsPlusNormal0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Вход и выход из помещений оборудуются соответствующими указателями.</w:t>
      </w:r>
    </w:p>
    <w:p w14:paraId="3CF4EC61" w14:textId="77777777" w:rsidR="00C41823" w:rsidRPr="003C35E6" w:rsidRDefault="00000000">
      <w:pPr>
        <w:pStyle w:val="ConsPlusNormal0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14:paraId="1B1D0FF2" w14:textId="77777777" w:rsidR="00C41823" w:rsidRPr="003C35E6" w:rsidRDefault="00000000">
      <w:pPr>
        <w:pStyle w:val="ConsPlusNormal0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14:paraId="44F96E10" w14:textId="77777777" w:rsidR="00C41823" w:rsidRPr="003C35E6" w:rsidRDefault="00000000">
      <w:pPr>
        <w:pStyle w:val="ConsPlusNormal0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color w:val="000000"/>
          <w:sz w:val="24"/>
          <w:szCs w:val="24"/>
        </w:rPr>
        <w:t>2.</w:t>
      </w:r>
      <w:r w:rsidRPr="003C35E6">
        <w:rPr>
          <w:rFonts w:ascii="Arial" w:hAnsi="Arial" w:cs="Arial"/>
          <w:sz w:val="24"/>
          <w:szCs w:val="24"/>
        </w:rPr>
        <w:t>11.2. Требования к местам ожидания.</w:t>
      </w:r>
    </w:p>
    <w:p w14:paraId="300029AA" w14:textId="77777777" w:rsidR="00C41823" w:rsidRPr="003C35E6" w:rsidRDefault="00000000">
      <w:pPr>
        <w:pStyle w:val="ConsPlusNormal0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14:paraId="114B2E09" w14:textId="77777777" w:rsidR="00C41823" w:rsidRPr="003C35E6" w:rsidRDefault="00000000">
      <w:pPr>
        <w:pStyle w:val="ConsPlusNormal0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Места ожидания должны быть оборудованы стульями, кресельными секциями, скамьями.</w:t>
      </w:r>
    </w:p>
    <w:p w14:paraId="0C31C97E" w14:textId="77777777" w:rsidR="00C41823" w:rsidRPr="003C35E6" w:rsidRDefault="00000000">
      <w:pPr>
        <w:pStyle w:val="ConsPlusNormal0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color w:val="000000"/>
          <w:sz w:val="24"/>
          <w:szCs w:val="24"/>
        </w:rPr>
        <w:t>2.</w:t>
      </w:r>
      <w:r w:rsidRPr="003C35E6">
        <w:rPr>
          <w:rFonts w:ascii="Arial" w:hAnsi="Arial" w:cs="Arial"/>
          <w:sz w:val="24"/>
          <w:szCs w:val="24"/>
        </w:rPr>
        <w:t>11.3. Требования к местам приема заявителей.</w:t>
      </w:r>
    </w:p>
    <w:p w14:paraId="6D0B9F6B" w14:textId="77777777" w:rsidR="00C41823" w:rsidRPr="003C35E6" w:rsidRDefault="00000000">
      <w:pPr>
        <w:pStyle w:val="ConsPlusNormal0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Прием заявителей осуществляется в специально выделенных для этих целей помещениях.</w:t>
      </w:r>
    </w:p>
    <w:p w14:paraId="71EFB1FF" w14:textId="77777777" w:rsidR="00C41823" w:rsidRPr="003C35E6" w:rsidRDefault="00000000">
      <w:pPr>
        <w:pStyle w:val="ConsPlusNormal0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14:paraId="138C73A8" w14:textId="77777777" w:rsidR="00C41823" w:rsidRPr="003C35E6" w:rsidRDefault="00000000">
      <w:pPr>
        <w:pStyle w:val="ConsPlusNormal0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14:paraId="0E3DBCCA" w14:textId="77777777" w:rsidR="00C41823" w:rsidRPr="003C35E6" w:rsidRDefault="00000000">
      <w:pPr>
        <w:pStyle w:val="ConsPlusNormal0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14:paraId="7180532B" w14:textId="77777777" w:rsidR="00C41823" w:rsidRPr="003C35E6" w:rsidRDefault="00000000">
      <w:pPr>
        <w:pStyle w:val="ConsPlusNormal0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color w:val="000000"/>
          <w:sz w:val="24"/>
          <w:szCs w:val="24"/>
        </w:rPr>
        <w:t>2.</w:t>
      </w:r>
      <w:r w:rsidRPr="003C35E6">
        <w:rPr>
          <w:rFonts w:ascii="Arial" w:hAnsi="Arial" w:cs="Arial"/>
          <w:sz w:val="24"/>
          <w:szCs w:val="24"/>
        </w:rPr>
        <w:t>11.4. Требования к информационным стендам.</w:t>
      </w:r>
    </w:p>
    <w:p w14:paraId="630384E4" w14:textId="77777777" w:rsidR="00C41823" w:rsidRPr="003C35E6" w:rsidRDefault="00000000">
      <w:pPr>
        <w:pStyle w:val="ConsPlusNormal0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 xml:space="preserve">В помещениях уполномоченного органа, предназначенных для работы с заявителями, размещаются информационные стенды, обеспечивающие получение </w:t>
      </w:r>
      <w:r w:rsidRPr="003C35E6">
        <w:rPr>
          <w:rFonts w:ascii="Arial" w:hAnsi="Arial" w:cs="Arial"/>
          <w:sz w:val="24"/>
          <w:szCs w:val="24"/>
        </w:rPr>
        <w:lastRenderedPageBreak/>
        <w:t>информации о предоставлении муниципальной услуги.</w:t>
      </w:r>
    </w:p>
    <w:p w14:paraId="190E0ACD" w14:textId="77777777" w:rsidR="00C41823" w:rsidRPr="003C35E6" w:rsidRDefault="00000000">
      <w:pPr>
        <w:pStyle w:val="ConsPlusNormal0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14:paraId="4AC12A7F" w14:textId="77777777" w:rsidR="00C41823" w:rsidRPr="003C35E6" w:rsidRDefault="00000000">
      <w:pPr>
        <w:pStyle w:val="ConsPlusNormal0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14:paraId="6F8823AC" w14:textId="77777777" w:rsidR="00C41823" w:rsidRPr="003C35E6" w:rsidRDefault="00000000">
      <w:pPr>
        <w:pStyle w:val="ConsPlusNormal0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текст Регламента;</w:t>
      </w:r>
    </w:p>
    <w:p w14:paraId="54CD8002" w14:textId="77777777" w:rsidR="00C41823" w:rsidRPr="003C35E6" w:rsidRDefault="00000000">
      <w:pPr>
        <w:pStyle w:val="ConsPlusNormal0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информация о порядке исполнения муниципальной услуги;</w:t>
      </w:r>
    </w:p>
    <w:p w14:paraId="6AB4B6BF" w14:textId="77777777" w:rsidR="00C41823" w:rsidRPr="003C35E6" w:rsidRDefault="00000000">
      <w:pPr>
        <w:pStyle w:val="ConsPlusNormal0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перечень документов, необходимых для предоставления муниципальной услуги;</w:t>
      </w:r>
    </w:p>
    <w:p w14:paraId="31D3BE6A" w14:textId="77777777" w:rsidR="00C41823" w:rsidRPr="003C35E6" w:rsidRDefault="00000000">
      <w:pPr>
        <w:pStyle w:val="ConsPlusNormal0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формы и образцы документов для заполнения.</w:t>
      </w:r>
    </w:p>
    <w:p w14:paraId="233CBA1B" w14:textId="77777777" w:rsidR="00C41823" w:rsidRPr="003C35E6" w:rsidRDefault="00000000">
      <w:pPr>
        <w:pStyle w:val="ConsPlusNonformat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сведения о месте нахождения и графике работы наименование администрации муниципального образования и МФЦ;</w:t>
      </w:r>
    </w:p>
    <w:p w14:paraId="6BBC703A" w14:textId="77777777" w:rsidR="00C41823" w:rsidRPr="003C35E6" w:rsidRDefault="00000000">
      <w:pPr>
        <w:widowControl w:val="0"/>
        <w:spacing w:after="0" w:line="240" w:lineRule="auto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справочные телефоны;</w:t>
      </w:r>
    </w:p>
    <w:p w14:paraId="372A59C8" w14:textId="77777777" w:rsidR="00C41823" w:rsidRPr="003C35E6" w:rsidRDefault="00000000">
      <w:pPr>
        <w:widowControl w:val="0"/>
        <w:spacing w:after="0" w:line="240" w:lineRule="auto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адреса электронной почты и адреса Интернет-сайтов;</w:t>
      </w:r>
    </w:p>
    <w:p w14:paraId="6EC3191B" w14:textId="77777777" w:rsidR="00C41823" w:rsidRPr="003C35E6" w:rsidRDefault="00000000">
      <w:pPr>
        <w:widowControl w:val="0"/>
        <w:spacing w:after="0" w:line="240" w:lineRule="auto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информация о месте личного приема, а также об установленных для личного приема днях и часах.</w:t>
      </w:r>
    </w:p>
    <w:p w14:paraId="4DA71DA3" w14:textId="77777777" w:rsidR="00C41823" w:rsidRPr="003C35E6" w:rsidRDefault="00000000">
      <w:pPr>
        <w:pStyle w:val="ConsPlusNormal0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При изменении информации по исполнению муниципальной услуги осуществляется ее периодическое обновление.</w:t>
      </w:r>
    </w:p>
    <w:p w14:paraId="1F28E7BC" w14:textId="77777777" w:rsidR="00C41823" w:rsidRPr="003C35E6" w:rsidRDefault="00000000">
      <w:pPr>
        <w:pStyle w:val="ConsPlusNormal0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(www.gosuslugi.ru), а также на официальном сайте уполномоченного органа (адрес сайта </w:t>
      </w:r>
      <w:r w:rsidRPr="003C35E6">
        <w:rPr>
          <w:rFonts w:ascii="Arial" w:eastAsia="Calibri" w:hAnsi="Arial" w:cs="Arial"/>
          <w:color w:val="000000"/>
          <w:sz w:val="24"/>
          <w:szCs w:val="24"/>
        </w:rPr>
        <w:t>https://adm-sergeevka.ru/</w:t>
      </w:r>
      <w:r w:rsidRPr="003C35E6">
        <w:rPr>
          <w:rFonts w:ascii="Arial" w:hAnsi="Arial" w:cs="Arial"/>
          <w:sz w:val="24"/>
          <w:szCs w:val="24"/>
        </w:rPr>
        <w:t>).</w:t>
      </w:r>
    </w:p>
    <w:p w14:paraId="7F4ED1E3" w14:textId="77777777" w:rsidR="00C41823" w:rsidRPr="003C35E6" w:rsidRDefault="00000000">
      <w:pPr>
        <w:pStyle w:val="ConsPlusNormal0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14:paraId="0DD6F352" w14:textId="77777777" w:rsidR="00C41823" w:rsidRPr="003C35E6" w:rsidRDefault="00000000">
      <w:pPr>
        <w:pStyle w:val="ConsPlusNormal0"/>
        <w:ind w:firstLine="708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color w:val="000000"/>
          <w:sz w:val="24"/>
          <w:szCs w:val="24"/>
        </w:rPr>
        <w:t>2.</w:t>
      </w:r>
      <w:r w:rsidRPr="003C35E6">
        <w:rPr>
          <w:rFonts w:ascii="Arial" w:hAnsi="Arial" w:cs="Arial"/>
          <w:sz w:val="24"/>
          <w:szCs w:val="24"/>
        </w:rPr>
        <w:t>11.5. Требования к обеспечению доступности предоставления муниципальной услуги для инвалидов.</w:t>
      </w:r>
    </w:p>
    <w:p w14:paraId="0A413C07" w14:textId="77777777" w:rsidR="00C41823" w:rsidRPr="003C35E6" w:rsidRDefault="0000000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В целях обеспечения условий доступности для инвалидов муниципальной услуги должно быть обеспечено:</w:t>
      </w:r>
    </w:p>
    <w:p w14:paraId="03A8849B" w14:textId="77777777" w:rsidR="00C41823" w:rsidRPr="003C35E6" w:rsidRDefault="0000000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14:paraId="72F3DA4A" w14:textId="77777777" w:rsidR="00C41823" w:rsidRPr="003C35E6" w:rsidRDefault="0000000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- беспрепятственный вход инвалидов в помещение и выход из него;</w:t>
      </w:r>
    </w:p>
    <w:p w14:paraId="100A3AA1" w14:textId="77777777" w:rsidR="00C41823" w:rsidRPr="003C35E6" w:rsidRDefault="0000000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14:paraId="7377DBC5" w14:textId="77777777" w:rsidR="00C41823" w:rsidRPr="003C35E6" w:rsidRDefault="0000000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14:paraId="583717FD" w14:textId="77777777" w:rsidR="00C41823" w:rsidRPr="003C35E6" w:rsidRDefault="0000000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14:paraId="54A035D3" w14:textId="77777777" w:rsidR="00C41823" w:rsidRPr="003C35E6" w:rsidRDefault="0000000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213DD597" w14:textId="77777777" w:rsidR="00C41823" w:rsidRPr="003C35E6" w:rsidRDefault="0000000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 xml:space="preserve">- допуск сурдопереводчика и </w:t>
      </w:r>
      <w:proofErr w:type="spellStart"/>
      <w:r w:rsidRPr="003C35E6">
        <w:rPr>
          <w:rFonts w:ascii="Arial" w:hAnsi="Arial" w:cs="Arial"/>
          <w:sz w:val="24"/>
          <w:szCs w:val="24"/>
        </w:rPr>
        <w:t>тифлосурдопереводчика</w:t>
      </w:r>
      <w:proofErr w:type="spellEnd"/>
      <w:r w:rsidRPr="003C35E6">
        <w:rPr>
          <w:rFonts w:ascii="Arial" w:hAnsi="Arial" w:cs="Arial"/>
          <w:sz w:val="24"/>
          <w:szCs w:val="24"/>
        </w:rPr>
        <w:t>;</w:t>
      </w:r>
    </w:p>
    <w:p w14:paraId="5C37D7F2" w14:textId="77777777" w:rsidR="00C41823" w:rsidRPr="003C35E6" w:rsidRDefault="0000000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656453CD" w14:textId="77777777" w:rsidR="00C41823" w:rsidRPr="003C35E6" w:rsidRDefault="0000000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lastRenderedPageBreak/>
        <w:t>- предоставление при необходимости услуги по месту жительства инвалида или в дистанционном режиме;</w:t>
      </w:r>
    </w:p>
    <w:p w14:paraId="54EFC719" w14:textId="77777777" w:rsidR="00C41823" w:rsidRPr="003C35E6" w:rsidRDefault="0000000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14:paraId="0DB5EBF1" w14:textId="77777777" w:rsidR="00C41823" w:rsidRPr="003C35E6" w:rsidRDefault="00000000">
      <w:pPr>
        <w:pStyle w:val="ConsPlusNonformat"/>
        <w:ind w:right="-16" w:firstLine="708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2.12.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уполномоченного органа и должностных лиц</w:t>
      </w:r>
      <w:r w:rsidRPr="003C35E6">
        <w:rPr>
          <w:rFonts w:ascii="Arial" w:hAnsi="Arial" w:cs="Arial"/>
          <w:i/>
          <w:iCs/>
          <w:sz w:val="24"/>
          <w:szCs w:val="24"/>
        </w:rPr>
        <w:t xml:space="preserve"> </w:t>
      </w:r>
      <w:r w:rsidRPr="003C35E6">
        <w:rPr>
          <w:rFonts w:ascii="Arial" w:hAnsi="Arial" w:cs="Arial"/>
          <w:sz w:val="24"/>
          <w:szCs w:val="24"/>
        </w:rPr>
        <w:t xml:space="preserve">уполномоченного органа. </w:t>
      </w:r>
    </w:p>
    <w:p w14:paraId="17293892" w14:textId="77777777" w:rsidR="00C41823" w:rsidRPr="003C35E6" w:rsidRDefault="0000000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2.13. Иные требования, в том числе учитывающие особенности предоставления муниципальных услуг в электронной форме и МФЦ.</w:t>
      </w:r>
    </w:p>
    <w:p w14:paraId="236BFF79" w14:textId="77777777" w:rsidR="00C41823" w:rsidRPr="003C35E6" w:rsidRDefault="00000000">
      <w:pPr>
        <w:spacing w:after="0" w:line="240" w:lineRule="auto"/>
        <w:ind w:right="-16" w:firstLine="708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eastAsia="Calibri" w:hAnsi="Arial" w:cs="Arial"/>
          <w:sz w:val="24"/>
          <w:szCs w:val="24"/>
        </w:rPr>
        <w:t xml:space="preserve">Особенности осуществления отдельных административных процедур, действий, выполнение которых обеспечивается заявителю </w:t>
      </w:r>
      <w:r w:rsidRPr="003C35E6">
        <w:rPr>
          <w:rFonts w:ascii="Arial" w:eastAsia="Calibri" w:hAnsi="Arial" w:cs="Arial"/>
          <w:sz w:val="24"/>
          <w:szCs w:val="24"/>
        </w:rPr>
        <w:br/>
        <w:t xml:space="preserve">при предоставлении муниципальной услуги в электронной форме, </w:t>
      </w:r>
      <w:r w:rsidRPr="003C35E6">
        <w:rPr>
          <w:rFonts w:ascii="Arial" w:eastAsia="Calibri" w:hAnsi="Arial" w:cs="Arial"/>
          <w:sz w:val="24"/>
          <w:szCs w:val="24"/>
        </w:rPr>
        <w:br/>
        <w:t xml:space="preserve">и предоставления муниципальной услуги через МФЦ установлены </w:t>
      </w:r>
      <w:r w:rsidRPr="003C35E6">
        <w:rPr>
          <w:rFonts w:ascii="Arial" w:eastAsia="Calibri" w:hAnsi="Arial" w:cs="Arial"/>
          <w:sz w:val="24"/>
          <w:szCs w:val="24"/>
        </w:rPr>
        <w:br/>
        <w:t>в разделе 3 Регламента.</w:t>
      </w:r>
    </w:p>
    <w:p w14:paraId="013494E9" w14:textId="77777777" w:rsidR="00C41823" w:rsidRPr="003C35E6" w:rsidRDefault="00C418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9415ADA" w14:textId="77777777" w:rsidR="00C41823" w:rsidRPr="003C35E6" w:rsidRDefault="00000000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C35E6">
        <w:rPr>
          <w:rFonts w:ascii="Arial" w:hAnsi="Arial" w:cs="Arial"/>
          <w:b/>
          <w:sz w:val="24"/>
          <w:szCs w:val="24"/>
        </w:rPr>
        <w:t xml:space="preserve">3. Состав, последовательность и сроки </w:t>
      </w:r>
      <w:proofErr w:type="gramStart"/>
      <w:r w:rsidRPr="003C35E6">
        <w:rPr>
          <w:rFonts w:ascii="Arial" w:hAnsi="Arial" w:cs="Arial"/>
          <w:b/>
          <w:sz w:val="24"/>
          <w:szCs w:val="24"/>
        </w:rPr>
        <w:t>выполнения  административных</w:t>
      </w:r>
      <w:proofErr w:type="gramEnd"/>
      <w:r w:rsidRPr="003C35E6">
        <w:rPr>
          <w:rFonts w:ascii="Arial" w:hAnsi="Arial" w:cs="Arial"/>
          <w:b/>
          <w:sz w:val="24"/>
          <w:szCs w:val="24"/>
        </w:rPr>
        <w:t xml:space="preserve"> процедур, требования к порядку их выполнения,</w:t>
      </w:r>
    </w:p>
    <w:p w14:paraId="3B473D7B" w14:textId="77777777" w:rsidR="00C41823" w:rsidRPr="003C35E6" w:rsidRDefault="00000000">
      <w:pPr>
        <w:spacing w:after="0" w:line="240" w:lineRule="auto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C35E6">
        <w:rPr>
          <w:rFonts w:ascii="Arial" w:hAnsi="Arial" w:cs="Arial"/>
          <w:b/>
          <w:sz w:val="24"/>
          <w:szCs w:val="24"/>
        </w:rPr>
        <w:t>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14:paraId="370E6649" w14:textId="77777777" w:rsidR="00C41823" w:rsidRPr="003C35E6" w:rsidRDefault="00C41823">
      <w:pPr>
        <w:spacing w:after="0" w:line="240" w:lineRule="auto"/>
        <w:ind w:firstLine="709"/>
        <w:jc w:val="both"/>
        <w:rPr>
          <w:rFonts w:ascii="Arial" w:hAnsi="Arial" w:cs="Arial"/>
          <w:strike/>
          <w:sz w:val="24"/>
          <w:szCs w:val="24"/>
        </w:rPr>
      </w:pPr>
    </w:p>
    <w:p w14:paraId="3E76C6C0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Предоставление муниципальной услуги включает в себя следующие административные процедуры:</w:t>
      </w:r>
    </w:p>
    <w:p w14:paraId="6DB3917C" w14:textId="77777777" w:rsidR="00C41823" w:rsidRPr="003C35E6" w:rsidRDefault="0000000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Pr="003C35E6">
        <w:rPr>
          <w:rFonts w:ascii="Arial" w:hAnsi="Arial" w:cs="Arial"/>
          <w:sz w:val="24"/>
          <w:szCs w:val="24"/>
        </w:rPr>
        <w:t>прием и регистрация (отказ в приеме) заявления, в том числе, поступившего в электронной форме, и прилагаемых к нему документов, необходимых для предоставления муниципальной услуги;</w:t>
      </w:r>
    </w:p>
    <w:p w14:paraId="1CE124CE" w14:textId="77777777" w:rsidR="00C41823" w:rsidRPr="003C35E6" w:rsidRDefault="0000000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- формирование и направление межведомственных запросов</w:t>
      </w:r>
      <w:r w:rsidRPr="003C35E6">
        <w:rPr>
          <w:rFonts w:ascii="Arial" w:hAnsi="Arial" w:cs="Arial"/>
          <w:sz w:val="24"/>
          <w:szCs w:val="24"/>
        </w:rPr>
        <w:br/>
        <w:t>о предоставлении документов (информации);</w:t>
      </w:r>
    </w:p>
    <w:p w14:paraId="044DB5E7" w14:textId="77777777" w:rsidR="00C41823" w:rsidRPr="003C35E6" w:rsidRDefault="0000000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 рассмотрение заявления </w:t>
      </w:r>
      <w:r w:rsidRPr="003C35E6">
        <w:rPr>
          <w:rFonts w:ascii="Arial" w:hAnsi="Arial" w:cs="Arial"/>
          <w:sz w:val="24"/>
          <w:szCs w:val="24"/>
        </w:rPr>
        <w:t>и прилагаемых документов, принятие решения по итогам рассмотрения.</w:t>
      </w:r>
    </w:p>
    <w:p w14:paraId="344801D6" w14:textId="77777777" w:rsidR="00C41823" w:rsidRPr="003C35E6" w:rsidRDefault="00C4182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97B3AF2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strike/>
          <w:color w:val="000000"/>
          <w:sz w:val="24"/>
          <w:szCs w:val="24"/>
        </w:rPr>
      </w:pP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3.1. </w:t>
      </w:r>
      <w:r w:rsidRPr="003C35E6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</w:t>
      </w:r>
      <w:r w:rsidRPr="003C35E6">
        <w:rPr>
          <w:rFonts w:ascii="Arial" w:hAnsi="Arial" w:cs="Arial"/>
          <w:sz w:val="24"/>
          <w:szCs w:val="24"/>
          <w:u w:val="single"/>
        </w:rPr>
        <w:t>рием и регистрация (отказ в приеме) заявления, в том числе, поступившего в электронной форме, и прилагаемых к нему документов, необходимых для предоставления муниципальной услуги</w:t>
      </w:r>
      <w:r w:rsidRPr="003C35E6">
        <w:rPr>
          <w:rFonts w:ascii="Arial" w:hAnsi="Arial" w:cs="Arial"/>
          <w:sz w:val="24"/>
          <w:szCs w:val="24"/>
        </w:rPr>
        <w:t>.</w:t>
      </w:r>
    </w:p>
    <w:p w14:paraId="17912557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3.1.1. Основанием для начала выполнения административной процедуры является </w:t>
      </w:r>
      <w:r w:rsidRPr="003C35E6">
        <w:rPr>
          <w:rFonts w:ascii="Arial" w:hAnsi="Arial" w:cs="Arial"/>
          <w:sz w:val="24"/>
          <w:szCs w:val="24"/>
        </w:rPr>
        <w:t xml:space="preserve">поступление в уполномоченный орган заявления и прилагаемых к нему </w:t>
      </w: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документов </w:t>
      </w:r>
      <w:r w:rsidRPr="003C35E6">
        <w:rPr>
          <w:rFonts w:ascii="Arial" w:hAnsi="Arial" w:cs="Arial"/>
          <w:sz w:val="24"/>
          <w:szCs w:val="24"/>
        </w:rPr>
        <w:t xml:space="preserve">посредством личного обращения заявителя, </w:t>
      </w:r>
      <w:r w:rsidRPr="003C35E6">
        <w:rPr>
          <w:rFonts w:ascii="Arial" w:hAnsi="Arial" w:cs="Arial"/>
          <w:iCs/>
          <w:sz w:val="24"/>
          <w:szCs w:val="24"/>
        </w:rPr>
        <w:t xml:space="preserve">почтового отправления, в электронной форме или </w:t>
      </w:r>
      <w:r w:rsidRPr="003C35E6">
        <w:rPr>
          <w:rFonts w:ascii="Arial" w:hAnsi="Arial" w:cs="Arial"/>
          <w:sz w:val="24"/>
          <w:szCs w:val="24"/>
        </w:rPr>
        <w:t>через МФЦ.</w:t>
      </w:r>
    </w:p>
    <w:p w14:paraId="365242C3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 xml:space="preserve">3.1.2. Прием заявления и прилагаемых к нему документов осуществляют должностные лица </w:t>
      </w:r>
      <w:r w:rsidRPr="003C35E6">
        <w:rPr>
          <w:rFonts w:ascii="Arial" w:hAnsi="Arial" w:cs="Arial"/>
          <w:bCs/>
          <w:sz w:val="24"/>
          <w:szCs w:val="24"/>
        </w:rPr>
        <w:t>уполномоченного органа</w:t>
      </w:r>
      <w:r w:rsidRPr="003C35E6">
        <w:rPr>
          <w:rFonts w:ascii="Arial" w:hAnsi="Arial" w:cs="Arial"/>
          <w:sz w:val="24"/>
          <w:szCs w:val="24"/>
        </w:rPr>
        <w:t xml:space="preserve"> или МФЦ. </w:t>
      </w:r>
    </w:p>
    <w:p w14:paraId="0CD8099C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 xml:space="preserve">3.1.3. 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пунктом 2.5.1 Регламента пакета документов, </w:t>
      </w:r>
      <w:r w:rsidRPr="003C35E6">
        <w:rPr>
          <w:rFonts w:ascii="Arial" w:eastAsia="Calibri" w:hAnsi="Arial" w:cs="Arial"/>
          <w:sz w:val="24"/>
          <w:szCs w:val="24"/>
        </w:rPr>
        <w:t>при необходимости делает копию с представленных заявителем подлинников документов и заверяет их</w:t>
      </w:r>
      <w:r w:rsidRPr="003C35E6">
        <w:rPr>
          <w:rFonts w:ascii="Arial" w:hAnsi="Arial" w:cs="Arial"/>
          <w:sz w:val="24"/>
          <w:szCs w:val="24"/>
        </w:rPr>
        <w:t>.</w:t>
      </w:r>
    </w:p>
    <w:p w14:paraId="56F5662F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lastRenderedPageBreak/>
        <w:t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 с указанием их перечня и даты их получения уполномоченным органом, а также с указанием перечня сведений и документов, которые будут получены по межведомственным запросам. В случае предоставления документов через МФЦ расписка выдается указанным МФЦ.</w:t>
      </w:r>
    </w:p>
    <w:p w14:paraId="1F5E01FA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При поступлении заявления и прилагаемых к нему документов в МФЦ, последний не позднее дня, следующего за днем их поступления, обеспечивает передачу заявления и прилагаемых к нему документов в уполномоченный орган.</w:t>
      </w:r>
    </w:p>
    <w:p w14:paraId="747E92AF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3.1.4. При поступлении заявления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14:paraId="36CE2CA0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объема, а также перечня сведений и документов, которые будут получены по межведомственным запросам (далее - уведомление о получении заявления).</w:t>
      </w:r>
    </w:p>
    <w:p w14:paraId="1E92C314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14:paraId="7F529EA5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 xml:space="preserve">3.1.5. При поступлении заявления в электронной форме должностное лицо </w:t>
      </w:r>
      <w:r w:rsidRPr="003C35E6">
        <w:rPr>
          <w:rFonts w:ascii="Arial" w:hAnsi="Arial" w:cs="Arial"/>
          <w:iCs/>
          <w:sz w:val="24"/>
          <w:szCs w:val="24"/>
        </w:rPr>
        <w:t>уполномоченного органа</w:t>
      </w:r>
      <w:r w:rsidRPr="003C35E6">
        <w:rPr>
          <w:rFonts w:ascii="Arial" w:hAnsi="Arial" w:cs="Arial"/>
          <w:sz w:val="24"/>
          <w:szCs w:val="24"/>
        </w:rPr>
        <w:t xml:space="preserve">, ответственное за предоставление муниципальной услуги,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</w:t>
      </w:r>
      <w:hyperlink r:id="rId9">
        <w:r w:rsidR="00C41823" w:rsidRPr="003C35E6">
          <w:rPr>
            <w:rFonts w:ascii="Arial" w:hAnsi="Arial" w:cs="Arial"/>
            <w:sz w:val="24"/>
            <w:szCs w:val="24"/>
          </w:rPr>
          <w:t>статье 11</w:t>
        </w:r>
      </w:hyperlink>
      <w:r w:rsidRPr="003C35E6">
        <w:rPr>
          <w:rFonts w:ascii="Arial" w:hAnsi="Arial" w:cs="Arial"/>
          <w:sz w:val="24"/>
          <w:szCs w:val="24"/>
        </w:rPr>
        <w:t xml:space="preserve"> Федерального закона </w:t>
      </w:r>
      <w:r w:rsidRPr="003C35E6">
        <w:rPr>
          <w:rFonts w:ascii="Arial" w:hAnsi="Arial" w:cs="Arial"/>
          <w:sz w:val="24"/>
          <w:szCs w:val="24"/>
        </w:rPr>
        <w:br/>
        <w:t>№ 63-ФЗ.</w:t>
      </w:r>
    </w:p>
    <w:p w14:paraId="1F9D0B9E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№ 63-ФЗ,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14:paraId="66D3609F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C35E6">
        <w:rPr>
          <w:rFonts w:ascii="Arial" w:hAnsi="Arial" w:cs="Arial"/>
          <w:color w:val="000000"/>
          <w:sz w:val="24"/>
          <w:szCs w:val="24"/>
        </w:rPr>
        <w:t xml:space="preserve">3.1.6. </w:t>
      </w: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процедуры:</w:t>
      </w:r>
    </w:p>
    <w:p w14:paraId="562EA4C1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 при личном приеме граждан - </w:t>
      </w:r>
      <w:proofErr w:type="gramStart"/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 более</w:t>
      </w:r>
      <w:proofErr w:type="gramEnd"/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  минут</w:t>
      </w:r>
      <w:proofErr w:type="gramEnd"/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567356A8" w14:textId="77777777" w:rsidR="00C41823" w:rsidRPr="003C35E6" w:rsidRDefault="00000000">
      <w:pPr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35E6">
        <w:rPr>
          <w:rFonts w:ascii="Arial" w:eastAsia="Times New Roman" w:hAnsi="Arial" w:cs="Arial"/>
          <w:sz w:val="24"/>
          <w:szCs w:val="24"/>
          <w:lang w:eastAsia="ru-RU"/>
        </w:rPr>
        <w:t xml:space="preserve">- при поступлении по почте, посредством Единого портала государственных и муниципальных услуг или через МФЦ – в течение </w:t>
      </w:r>
      <w:r w:rsidRPr="003C35E6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1 </w:t>
      </w:r>
      <w:r w:rsidRPr="003C35E6">
        <w:rPr>
          <w:rFonts w:ascii="Arial" w:eastAsia="Times New Roman" w:hAnsi="Arial" w:cs="Arial"/>
          <w:sz w:val="24"/>
          <w:szCs w:val="24"/>
          <w:lang w:eastAsia="ru-RU"/>
        </w:rPr>
        <w:t>рабочего дня, следующего за днем поступления заявления о предоставлении водного объекта в пользование в уполномоченный орган.</w:t>
      </w:r>
    </w:p>
    <w:p w14:paraId="21D03D01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 xml:space="preserve">Уведомление 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проверки. </w:t>
      </w:r>
    </w:p>
    <w:p w14:paraId="4CC11E43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3.1.7. Результатом исполнения административной процедуры является:</w:t>
      </w:r>
    </w:p>
    <w:p w14:paraId="27B2D472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lastRenderedPageBreak/>
        <w:t xml:space="preserve"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 </w:t>
      </w:r>
    </w:p>
    <w:p w14:paraId="128CE6AB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- направление уведомления об отказе в приеме к рассмотрению заявления по основаниям, установленным пунктом 2.6 Регламента.</w:t>
      </w:r>
    </w:p>
    <w:p w14:paraId="4279EC03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3C35E6">
        <w:rPr>
          <w:rFonts w:ascii="Arial" w:hAnsi="Arial" w:cs="Arial"/>
          <w:sz w:val="24"/>
          <w:szCs w:val="24"/>
        </w:rPr>
        <w:t xml:space="preserve">3.2. </w:t>
      </w:r>
      <w:r w:rsidRPr="003C35E6">
        <w:rPr>
          <w:rFonts w:ascii="Arial" w:hAnsi="Arial" w:cs="Arial"/>
          <w:sz w:val="24"/>
          <w:szCs w:val="24"/>
          <w:u w:val="single"/>
        </w:rPr>
        <w:t>Формирование и направление межведомственных запросов о предоставлении документов (информации)</w:t>
      </w:r>
      <w:r w:rsidRPr="003C35E6">
        <w:rPr>
          <w:rFonts w:ascii="Arial" w:hAnsi="Arial" w:cs="Arial"/>
          <w:sz w:val="24"/>
          <w:szCs w:val="24"/>
        </w:rPr>
        <w:t>.</w:t>
      </w:r>
    </w:p>
    <w:p w14:paraId="5A600A47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3.2.1. Основанием для начала административной процедуры является                  не представление заявителем - юридическим лицом по собственной инициативе документа, предусмотренного пунктом 2.5.2 Регламента.</w:t>
      </w:r>
    </w:p>
    <w:p w14:paraId="317721CE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3.2.2. В случае если документ (информация), предусмотренный пунктом 2.5.2 Регламента, не был представлен заявителем по собственной инициативе,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указанный документ и информация.</w:t>
      </w:r>
    </w:p>
    <w:p w14:paraId="4258B7C6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3.2.3. В случае если заявителем самостоятельно представлен документ,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Регламента.</w:t>
      </w:r>
    </w:p>
    <w:p w14:paraId="608EFBE6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 xml:space="preserve">3.2.4. Максимальный срок исполнения административной процедуры </w:t>
      </w:r>
      <w:proofErr w:type="gramStart"/>
      <w:r w:rsidRPr="003C35E6">
        <w:rPr>
          <w:rFonts w:ascii="Arial" w:hAnsi="Arial" w:cs="Arial"/>
          <w:sz w:val="24"/>
          <w:szCs w:val="24"/>
        </w:rPr>
        <w:t>-  2</w:t>
      </w:r>
      <w:proofErr w:type="gramEnd"/>
      <w:r w:rsidRPr="003C35E6">
        <w:rPr>
          <w:rFonts w:ascii="Arial" w:hAnsi="Arial" w:cs="Arial"/>
          <w:sz w:val="24"/>
          <w:szCs w:val="24"/>
        </w:rPr>
        <w:t>* рабочих дней со дня окончания приема документов и регистрации заявления.</w:t>
      </w:r>
    </w:p>
    <w:p w14:paraId="68627FA4" w14:textId="77777777" w:rsidR="00C41823" w:rsidRPr="003C35E6" w:rsidRDefault="00C41823">
      <w:pPr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5C7B5A9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3.2.5. Результатом исполнения административной процедуры является формирование и направление межведомственных запросов документов (информации).</w:t>
      </w:r>
    </w:p>
    <w:p w14:paraId="7990CA44" w14:textId="77777777" w:rsidR="00C41823" w:rsidRPr="003C35E6" w:rsidRDefault="00C4182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2AC838C" w14:textId="77777777" w:rsidR="00C41823" w:rsidRPr="003C35E6" w:rsidRDefault="0000000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3C35E6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3.3. Рассмотрение заявления </w:t>
      </w:r>
      <w:r w:rsidRPr="003C35E6">
        <w:rPr>
          <w:rFonts w:ascii="Arial" w:hAnsi="Arial" w:cs="Arial"/>
          <w:sz w:val="24"/>
          <w:szCs w:val="24"/>
          <w:u w:val="single"/>
        </w:rPr>
        <w:t>и прилагаемых документов, принятие решения по итогам рассмотрения.</w:t>
      </w:r>
    </w:p>
    <w:p w14:paraId="6F3F5A9D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C35E6">
        <w:rPr>
          <w:rFonts w:ascii="Arial" w:hAnsi="Arial" w:cs="Arial"/>
          <w:color w:val="000000"/>
          <w:sz w:val="24"/>
          <w:szCs w:val="24"/>
        </w:rPr>
        <w:t>3.3.1.</w:t>
      </w: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Основанием для начала административной процедуры является </w:t>
      </w:r>
      <w:r w:rsidRPr="003C35E6">
        <w:rPr>
          <w:rFonts w:ascii="Arial" w:hAnsi="Arial" w:cs="Arial"/>
          <w:sz w:val="24"/>
          <w:szCs w:val="24"/>
        </w:rPr>
        <w:t>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предоставления муниципальной услуги, в том числе представленных в порядке межведомственного взаимодействия.</w:t>
      </w:r>
    </w:p>
    <w:p w14:paraId="6C84212F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3.3.2. </w:t>
      </w:r>
      <w:r w:rsidRPr="003C35E6">
        <w:rPr>
          <w:rFonts w:ascii="Arial" w:hAnsi="Arial" w:cs="Arial"/>
          <w:sz w:val="24"/>
          <w:szCs w:val="24"/>
        </w:rPr>
        <w:t xml:space="preserve">Должностное лицо уполномоченного органа, ответственное за предоставление муниципальной услуги, рассматривает представленные документы и информацию на предмет отсутствия (наличия) основания для отказа в предоставлении муниципальной услуги, предусмотренного </w:t>
      </w:r>
      <w:hyperlink r:id="rId10">
        <w:r w:rsidR="00C41823" w:rsidRPr="003C35E6">
          <w:rPr>
            <w:rFonts w:ascii="Arial" w:hAnsi="Arial" w:cs="Arial"/>
            <w:sz w:val="24"/>
            <w:szCs w:val="24"/>
          </w:rPr>
          <w:t>пунктом 2.</w:t>
        </w:r>
      </w:hyperlink>
      <w:r w:rsidRPr="003C35E6">
        <w:rPr>
          <w:rFonts w:ascii="Arial" w:hAnsi="Arial" w:cs="Arial"/>
          <w:sz w:val="24"/>
          <w:szCs w:val="24"/>
        </w:rPr>
        <w:t>7.2 Регламента.</w:t>
      </w:r>
    </w:p>
    <w:p w14:paraId="23F9F47F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5E6">
        <w:rPr>
          <w:rFonts w:ascii="Arial" w:hAnsi="Arial" w:cs="Arial"/>
          <w:color w:val="000000"/>
          <w:sz w:val="24"/>
          <w:szCs w:val="24"/>
        </w:rPr>
        <w:t xml:space="preserve">3.3.3. </w:t>
      </w:r>
      <w:r w:rsidRPr="003C35E6">
        <w:rPr>
          <w:rFonts w:ascii="Arial" w:hAnsi="Arial" w:cs="Arial"/>
          <w:sz w:val="24"/>
          <w:szCs w:val="24"/>
        </w:rPr>
        <w:t xml:space="preserve">По итогам рассмотрения должностное лицо уполномоченного органа, ответственное за предоставление муниципальной услуги, подготавливает по </w:t>
      </w:r>
      <w:hyperlink r:id="rId11">
        <w:r w:rsidR="00C41823" w:rsidRPr="003C35E6">
          <w:rPr>
            <w:rFonts w:ascii="Arial" w:hAnsi="Arial" w:cs="Arial"/>
            <w:sz w:val="24"/>
            <w:szCs w:val="24"/>
          </w:rPr>
          <w:t>форме</w:t>
        </w:r>
      </w:hyperlink>
      <w:r w:rsidRPr="003C35E6">
        <w:rPr>
          <w:rFonts w:ascii="Arial" w:hAnsi="Arial" w:cs="Arial"/>
          <w:sz w:val="24"/>
          <w:szCs w:val="24"/>
        </w:rPr>
        <w:t xml:space="preserve">, содержащейся в приложении № 2 к Регламенту, проект решения об </w:t>
      </w: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использовании донного грунта</w:t>
      </w:r>
      <w:r w:rsidRPr="003C35E6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3C35E6">
        <w:rPr>
          <w:rFonts w:ascii="Arial" w:hAnsi="Arial" w:cs="Arial"/>
          <w:sz w:val="24"/>
          <w:szCs w:val="24"/>
        </w:rPr>
        <w:t>либо проект решения об отказе в предоставлении муниципальной услуги.</w:t>
      </w:r>
    </w:p>
    <w:p w14:paraId="47257FAF" w14:textId="77777777" w:rsidR="00C41823" w:rsidRPr="003C35E6" w:rsidRDefault="00000000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В решении об использовании донного грунта в случае его использования 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объектов, либо третьих лиц указываются следующие сведения:</w:t>
      </w:r>
    </w:p>
    <w:p w14:paraId="04A0245C" w14:textId="77777777" w:rsidR="00C41823" w:rsidRPr="003C35E6" w:rsidRDefault="00000000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а) для юридических лиц:</w:t>
      </w:r>
    </w:p>
    <w:p w14:paraId="0E9F915A" w14:textId="77777777" w:rsidR="00C41823" w:rsidRPr="003C35E6" w:rsidRDefault="00000000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полное и сокращенное (при наличии) наименования юридического лица;</w:t>
      </w:r>
    </w:p>
    <w:p w14:paraId="1A97D874" w14:textId="77777777" w:rsidR="00C41823" w:rsidRPr="003C35E6" w:rsidRDefault="00000000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основной государственный регистрационный номер;</w:t>
      </w:r>
    </w:p>
    <w:p w14:paraId="4E579ACE" w14:textId="77777777" w:rsidR="00C41823" w:rsidRPr="003C35E6" w:rsidRDefault="00000000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lastRenderedPageBreak/>
        <w:t>идентификационный номер налогоплательщика;</w:t>
      </w:r>
    </w:p>
    <w:p w14:paraId="11DAA150" w14:textId="77777777" w:rsidR="00C41823" w:rsidRPr="003C35E6" w:rsidRDefault="00000000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адрес юридического лица в пределах места нахождения юридического лица;</w:t>
      </w:r>
    </w:p>
    <w:p w14:paraId="0B6B30B0" w14:textId="77777777" w:rsidR="00C41823" w:rsidRPr="003C35E6" w:rsidRDefault="00000000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б) для физических лиц:</w:t>
      </w:r>
    </w:p>
    <w:p w14:paraId="2A379360" w14:textId="77777777" w:rsidR="00C41823" w:rsidRPr="003C35E6" w:rsidRDefault="00000000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фамилия, имя, отчество (при наличии);</w:t>
      </w:r>
    </w:p>
    <w:p w14:paraId="311D8FA2" w14:textId="77777777" w:rsidR="00C41823" w:rsidRPr="003C35E6" w:rsidRDefault="00000000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адрес регистрации по месту жительства (пребывания);</w:t>
      </w:r>
    </w:p>
    <w:p w14:paraId="561C17D0" w14:textId="77777777" w:rsidR="00C41823" w:rsidRPr="003C35E6" w:rsidRDefault="00000000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в) для индивидуальных предпринимателей:</w:t>
      </w:r>
    </w:p>
    <w:p w14:paraId="0ECA57DD" w14:textId="77777777" w:rsidR="00C41823" w:rsidRPr="003C35E6" w:rsidRDefault="00000000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фамилия, имя, отчество (при наличии);</w:t>
      </w:r>
    </w:p>
    <w:p w14:paraId="03996FD6" w14:textId="77777777" w:rsidR="00C41823" w:rsidRPr="003C35E6" w:rsidRDefault="00000000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основной государственный регистрационный номер индивидуального предпринимателя;</w:t>
      </w:r>
    </w:p>
    <w:p w14:paraId="30642136" w14:textId="77777777" w:rsidR="00C41823" w:rsidRPr="003C35E6" w:rsidRDefault="00000000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идентификационный номер налогоплательщика;</w:t>
      </w:r>
    </w:p>
    <w:p w14:paraId="0C5ADE80" w14:textId="77777777" w:rsidR="00C41823" w:rsidRPr="003C35E6" w:rsidRDefault="00000000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адрес регистрации по месту жительства.</w:t>
      </w:r>
    </w:p>
    <w:p w14:paraId="15168BBA" w14:textId="77777777" w:rsidR="00C41823" w:rsidRPr="003C35E6" w:rsidRDefault="00C41823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color w:val="FF0000"/>
          <w:sz w:val="24"/>
          <w:szCs w:val="24"/>
        </w:rPr>
      </w:pPr>
    </w:p>
    <w:p w14:paraId="1CFB0D07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 xml:space="preserve">Проект решения об отказе в </w:t>
      </w: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использовании донного грунта </w:t>
      </w:r>
      <w:r w:rsidRPr="003C35E6">
        <w:rPr>
          <w:rFonts w:ascii="Arial" w:hAnsi="Arial" w:cs="Arial"/>
          <w:sz w:val="24"/>
          <w:szCs w:val="24"/>
        </w:rPr>
        <w:t xml:space="preserve">готовится должностным лицом уполномоченного органа при наличии основания для отказа в предоставлении муниципальной услуги, предусмотренного </w:t>
      </w:r>
      <w:hyperlink r:id="rId12">
        <w:r w:rsidR="00C41823" w:rsidRPr="003C35E6">
          <w:rPr>
            <w:rFonts w:ascii="Arial" w:hAnsi="Arial" w:cs="Arial"/>
            <w:sz w:val="24"/>
            <w:szCs w:val="24"/>
          </w:rPr>
          <w:t>пунктом 2.</w:t>
        </w:r>
      </w:hyperlink>
      <w:r w:rsidRPr="003C35E6">
        <w:rPr>
          <w:rFonts w:ascii="Arial" w:hAnsi="Arial" w:cs="Arial"/>
          <w:sz w:val="24"/>
          <w:szCs w:val="24"/>
        </w:rPr>
        <w:t>7.2 Регламента.</w:t>
      </w:r>
    </w:p>
    <w:p w14:paraId="662F90B2" w14:textId="77777777" w:rsidR="00C41823" w:rsidRPr="003C35E6" w:rsidRDefault="00000000">
      <w:pPr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35E6">
        <w:rPr>
          <w:rFonts w:ascii="Arial" w:eastAsia="Times New Roman" w:hAnsi="Arial" w:cs="Arial"/>
          <w:sz w:val="24"/>
          <w:szCs w:val="24"/>
          <w:lang w:eastAsia="ru-RU"/>
        </w:rPr>
        <w:t>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14:paraId="49CEDD9F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 xml:space="preserve">3.3.4. Проект решения об </w:t>
      </w: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использовании донного грунта</w:t>
      </w:r>
      <w:r w:rsidRPr="003C35E6">
        <w:rPr>
          <w:rFonts w:ascii="Arial" w:hAnsi="Arial" w:cs="Arial"/>
          <w:sz w:val="24"/>
          <w:szCs w:val="24"/>
        </w:rPr>
        <w:t xml:space="preserve"> или проект решения об отказе в предоставлении муниципальной услуги 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14:paraId="2018F840" w14:textId="77777777" w:rsidR="00C41823" w:rsidRPr="003C35E6" w:rsidRDefault="00000000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соответствующее решение</w:t>
      </w:r>
      <w:r w:rsidRPr="003C35E6">
        <w:rPr>
          <w:rFonts w:ascii="Arial" w:hAnsi="Arial" w:cs="Arial"/>
          <w:kern w:val="2"/>
          <w:sz w:val="24"/>
          <w:szCs w:val="24"/>
          <w:lang w:eastAsia="ar-SA"/>
        </w:rPr>
        <w:t>.</w:t>
      </w:r>
    </w:p>
    <w:p w14:paraId="78F880C5" w14:textId="77777777" w:rsidR="00C41823" w:rsidRPr="003C35E6" w:rsidRDefault="00000000">
      <w:pPr>
        <w:tabs>
          <w:tab w:val="left" w:pos="-1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Подписанное решение 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14:paraId="7070F761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3.3.5. Решение уполномоченного органа выдается заявителю под расписку либо направляется ему должностном лицом, ответственным за предоставление муниципальной услуги, указанным в заявлении способом:</w:t>
      </w:r>
    </w:p>
    <w:p w14:paraId="38CF4125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- посредством почтового отправления (по адресу, указанному в заявлении);</w:t>
      </w:r>
    </w:p>
    <w:p w14:paraId="0202FA7E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-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14:paraId="47506347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- в виде электронного документа, который направляется уполномоченным органом заявителю посредством электронной почты.</w:t>
      </w:r>
    </w:p>
    <w:p w14:paraId="71FD7AC7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В случае представления заявления через МФЦ решение направляется в МФЦ для его передачи заявителю, если им не указан иной способ его получения.</w:t>
      </w:r>
    </w:p>
    <w:p w14:paraId="245C08EC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 xml:space="preserve">3.3.6. </w:t>
      </w:r>
      <w:r w:rsidRPr="003C35E6">
        <w:rPr>
          <w:rFonts w:ascii="Arial" w:hAnsi="Arial" w:cs="Arial"/>
          <w:color w:val="000000"/>
          <w:sz w:val="24"/>
          <w:szCs w:val="24"/>
        </w:rPr>
        <w:t>Максимальный срок исполнения административной процедуры - 7* дней с момента получения должностным лицом уполномоченного органа, ответственным за предоставление муниципальной услуги,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14:paraId="79CF1D79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3.3.7. Результатом исполнения административной процедуры является:</w:t>
      </w:r>
    </w:p>
    <w:p w14:paraId="19AA9FB3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 xml:space="preserve">- решение уполномоченного органа </w:t>
      </w:r>
      <w:r w:rsidRPr="003C3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использовании донного грунта</w:t>
      </w:r>
      <w:r w:rsidRPr="003C35E6">
        <w:rPr>
          <w:rFonts w:ascii="Arial" w:hAnsi="Arial" w:cs="Arial"/>
          <w:i/>
          <w:sz w:val="24"/>
          <w:szCs w:val="24"/>
        </w:rPr>
        <w:t xml:space="preserve">; </w:t>
      </w:r>
    </w:p>
    <w:p w14:paraId="41BD4981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lastRenderedPageBreak/>
        <w:t>- решение уполномоченного органа об отказе в предоставлении муниципальной услуги.</w:t>
      </w:r>
    </w:p>
    <w:p w14:paraId="15B9AB8A" w14:textId="77777777" w:rsidR="00C41823" w:rsidRPr="003C35E6" w:rsidRDefault="00C41823">
      <w:pPr>
        <w:spacing w:after="0" w:line="240" w:lineRule="auto"/>
        <w:ind w:firstLine="709"/>
        <w:jc w:val="both"/>
        <w:rPr>
          <w:rFonts w:ascii="Arial" w:hAnsi="Arial" w:cs="Arial"/>
          <w:strike/>
          <w:color w:val="000000"/>
          <w:sz w:val="24"/>
          <w:szCs w:val="24"/>
        </w:rPr>
      </w:pPr>
    </w:p>
    <w:p w14:paraId="0EF6802A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3.4.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14:paraId="219F731F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 xml:space="preserve">3.4.1.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(далее – действия): </w:t>
      </w:r>
    </w:p>
    <w:p w14:paraId="7D103803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получение информации о порядке и сроках предоставления муниципальной услуги;</w:t>
      </w:r>
    </w:p>
    <w:p w14:paraId="7241BD6D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 xml:space="preserve">запись на прием в уполномоченный орган для подачи запроса </w:t>
      </w:r>
      <w:r w:rsidRPr="003C35E6">
        <w:rPr>
          <w:rFonts w:ascii="Arial" w:hAnsi="Arial" w:cs="Arial"/>
          <w:sz w:val="24"/>
          <w:szCs w:val="24"/>
        </w:rPr>
        <w:br/>
        <w:t>о предоставлении муниципальной услуги (далее – запрос);</w:t>
      </w:r>
    </w:p>
    <w:p w14:paraId="5F0D05FE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формирование запроса;</w:t>
      </w:r>
    </w:p>
    <w:p w14:paraId="11ABC3CF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14:paraId="05838A36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получение результата предоставления муниципальной услуги;</w:t>
      </w:r>
    </w:p>
    <w:p w14:paraId="2259DAF6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получение сведений о ходе выполнения запроса;</w:t>
      </w:r>
    </w:p>
    <w:p w14:paraId="6C31E2AF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осуществление оценки качества предоставления муниципальной услуги;</w:t>
      </w:r>
    </w:p>
    <w:p w14:paraId="50D2532D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14:paraId="2FCDCC13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14:paraId="051ACFDF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14:paraId="70A53EC1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3.4.2.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14:paraId="0E655A6B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3.4.3.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14:paraId="614A685A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3.4.4.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14:paraId="7E922859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3.4.5. Заявителю в качестве результата предоставления услуги обеспечивается возможность получения электронного документа, подписанного с использованием усиленной квалифицированной электронной подписи.</w:t>
      </w:r>
    </w:p>
    <w:p w14:paraId="4822CE80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14:paraId="7A58DB30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 xml:space="preserve"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</w:t>
      </w:r>
      <w:r w:rsidRPr="003C35E6">
        <w:rPr>
          <w:rFonts w:ascii="Arial" w:hAnsi="Arial" w:cs="Arial"/>
          <w:sz w:val="24"/>
          <w:szCs w:val="24"/>
        </w:rPr>
        <w:lastRenderedPageBreak/>
        <w:t>государственных и муниципальных услуг в едином личном кабинете или в электронной форме запроса.</w:t>
      </w:r>
    </w:p>
    <w:p w14:paraId="3DDDC6B6" w14:textId="77777777" w:rsidR="00C41823" w:rsidRPr="003C35E6" w:rsidRDefault="000000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14:paraId="001CFAC7" w14:textId="77777777" w:rsidR="00C41823" w:rsidRPr="003C35E6" w:rsidRDefault="00C41823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72CD62C8" w14:textId="77777777" w:rsidR="00C41823" w:rsidRPr="003C35E6" w:rsidRDefault="00C41823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4C537F3A" w14:textId="77777777" w:rsidR="00C41823" w:rsidRPr="003C35E6" w:rsidRDefault="00C41823">
      <w:pPr>
        <w:pStyle w:val="af8"/>
        <w:ind w:right="-17"/>
        <w:jc w:val="both"/>
        <w:rPr>
          <w:rFonts w:ascii="Arial" w:hAnsi="Arial" w:cs="Arial"/>
          <w:i/>
          <w:sz w:val="24"/>
          <w:szCs w:val="24"/>
        </w:rPr>
      </w:pPr>
    </w:p>
    <w:p w14:paraId="3A44C3F0" w14:textId="77777777" w:rsidR="00C41823" w:rsidRPr="003C35E6" w:rsidRDefault="00C41823">
      <w:pPr>
        <w:pStyle w:val="af8"/>
        <w:ind w:right="-17" w:firstLine="709"/>
        <w:jc w:val="both"/>
        <w:rPr>
          <w:rFonts w:ascii="Arial" w:hAnsi="Arial" w:cs="Arial"/>
          <w:i/>
          <w:sz w:val="24"/>
          <w:szCs w:val="24"/>
        </w:rPr>
      </w:pPr>
    </w:p>
    <w:p w14:paraId="7B1DAF4B" w14:textId="77777777" w:rsidR="00C41823" w:rsidRPr="003C35E6" w:rsidRDefault="00C41823">
      <w:pPr>
        <w:pStyle w:val="af8"/>
        <w:ind w:right="-17" w:firstLine="709"/>
        <w:jc w:val="both"/>
        <w:rPr>
          <w:rFonts w:ascii="Arial" w:hAnsi="Arial" w:cs="Arial"/>
          <w:i/>
          <w:sz w:val="24"/>
          <w:szCs w:val="24"/>
        </w:rPr>
      </w:pPr>
    </w:p>
    <w:p w14:paraId="3CDAB9AC" w14:textId="77777777" w:rsidR="00C41823" w:rsidRPr="003C35E6" w:rsidRDefault="00C41823">
      <w:pPr>
        <w:pStyle w:val="af8"/>
        <w:ind w:right="-17" w:firstLine="709"/>
        <w:jc w:val="both"/>
        <w:rPr>
          <w:rFonts w:ascii="Arial" w:hAnsi="Arial" w:cs="Arial"/>
          <w:i/>
          <w:sz w:val="24"/>
          <w:szCs w:val="24"/>
        </w:rPr>
      </w:pPr>
    </w:p>
    <w:p w14:paraId="2E11C4D7" w14:textId="77777777" w:rsidR="00C41823" w:rsidRPr="003C35E6" w:rsidRDefault="00C41823">
      <w:pPr>
        <w:pStyle w:val="af8"/>
        <w:ind w:right="-17" w:firstLine="709"/>
        <w:jc w:val="both"/>
        <w:rPr>
          <w:rFonts w:ascii="Arial" w:hAnsi="Arial" w:cs="Arial"/>
          <w:i/>
          <w:sz w:val="24"/>
          <w:szCs w:val="24"/>
        </w:rPr>
      </w:pPr>
    </w:p>
    <w:p w14:paraId="7AB93F46" w14:textId="77777777" w:rsidR="00C41823" w:rsidRPr="003C35E6" w:rsidRDefault="00C41823">
      <w:pPr>
        <w:pStyle w:val="af8"/>
        <w:ind w:right="-17" w:firstLine="709"/>
        <w:jc w:val="both"/>
        <w:rPr>
          <w:rFonts w:ascii="Arial" w:eastAsia="Calibri" w:hAnsi="Arial" w:cs="Arial"/>
          <w:sz w:val="24"/>
          <w:szCs w:val="24"/>
        </w:rPr>
      </w:pPr>
    </w:p>
    <w:p w14:paraId="2FBD5219" w14:textId="77777777" w:rsidR="00C41823" w:rsidRPr="003C35E6" w:rsidRDefault="00000000">
      <w:pPr>
        <w:suppressAutoHyphens w:val="0"/>
        <w:spacing w:after="0" w:line="240" w:lineRule="auto"/>
        <w:ind w:right="-16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C35E6">
        <w:rPr>
          <w:rFonts w:ascii="Arial" w:eastAsia="Times New Roman" w:hAnsi="Arial" w:cs="Arial"/>
          <w:sz w:val="24"/>
          <w:szCs w:val="24"/>
          <w:lang w:eastAsia="ru-RU"/>
        </w:rPr>
        <w:t>Приложение № 1 к Регламенту</w:t>
      </w:r>
    </w:p>
    <w:p w14:paraId="0D0351B1" w14:textId="77777777" w:rsidR="00C41823" w:rsidRPr="003C35E6" w:rsidRDefault="00C41823">
      <w:pPr>
        <w:suppressAutoHyphens w:val="0"/>
        <w:spacing w:after="0" w:line="240" w:lineRule="auto"/>
        <w:ind w:right="-16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361A726" w14:textId="77777777" w:rsidR="00C41823" w:rsidRPr="003C35E6" w:rsidRDefault="00000000">
      <w:pPr>
        <w:suppressAutoHyphens w:val="0"/>
        <w:spacing w:after="0" w:line="240" w:lineRule="auto"/>
        <w:ind w:right="-16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C35E6">
        <w:rPr>
          <w:rFonts w:ascii="Arial" w:eastAsia="Times New Roman" w:hAnsi="Arial" w:cs="Arial"/>
          <w:sz w:val="24"/>
          <w:szCs w:val="24"/>
          <w:lang w:eastAsia="ru-RU"/>
        </w:rPr>
        <w:t xml:space="preserve">Форма </w:t>
      </w:r>
      <w:bookmarkStart w:id="2" w:name="P72"/>
      <w:bookmarkEnd w:id="2"/>
    </w:p>
    <w:p w14:paraId="64565151" w14:textId="77777777" w:rsidR="00C41823" w:rsidRPr="003C35E6" w:rsidRDefault="00C41823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E7A7B92" w14:textId="77777777" w:rsidR="00C41823" w:rsidRPr="003C35E6" w:rsidRDefault="00000000">
      <w:pPr>
        <w:suppressAutoHyphens w:val="0"/>
        <w:spacing w:after="72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C35E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Заявление </w:t>
      </w:r>
      <w:r w:rsidRPr="003C35E6">
        <w:rPr>
          <w:rFonts w:ascii="Arial" w:eastAsia="Times New Roman" w:hAnsi="Arial" w:cs="Arial"/>
          <w:bCs/>
          <w:sz w:val="24"/>
          <w:szCs w:val="24"/>
          <w:lang w:eastAsia="ru-RU"/>
        </w:rPr>
        <w:br/>
        <w:t xml:space="preserve">о рассмотрении возможности использования донного грунта, </w:t>
      </w:r>
      <w:r w:rsidRPr="003C35E6">
        <w:rPr>
          <w:rFonts w:ascii="Arial" w:eastAsia="Times New Roman" w:hAnsi="Arial" w:cs="Arial"/>
          <w:bCs/>
          <w:sz w:val="24"/>
          <w:szCs w:val="24"/>
          <w:lang w:eastAsia="ru-RU"/>
        </w:rPr>
        <w:br/>
        <w:t xml:space="preserve">указанного в части 2 статьи 52.3 Водного кодекса Российской Федерации, </w:t>
      </w:r>
      <w:r w:rsidRPr="003C35E6">
        <w:rPr>
          <w:rFonts w:ascii="Arial" w:eastAsia="Times New Roman" w:hAnsi="Arial" w:cs="Arial"/>
          <w:bCs/>
          <w:sz w:val="24"/>
          <w:szCs w:val="24"/>
          <w:lang w:eastAsia="ru-RU"/>
        </w:rPr>
        <w:br/>
        <w:t>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объектов, либо третьих лиц</w:t>
      </w:r>
    </w:p>
    <w:p w14:paraId="1BE38681" w14:textId="77777777" w:rsidR="00C41823" w:rsidRPr="003C35E6" w:rsidRDefault="00C41823" w:rsidP="00C24730">
      <w:pPr>
        <w:suppressAutoHyphens w:val="0"/>
        <w:spacing w:after="0" w:line="240" w:lineRule="atLeast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02ABBD03" w14:textId="77777777" w:rsidR="00C41823" w:rsidRPr="003C35E6" w:rsidRDefault="00000000" w:rsidP="00C24730">
      <w:pPr>
        <w:pBdr>
          <w:top w:val="single" w:sz="4" w:space="1" w:color="000000"/>
        </w:pBdr>
        <w:suppressAutoHyphens w:val="0"/>
        <w:spacing w:after="720" w:line="240" w:lineRule="atLeast"/>
        <w:jc w:val="center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3C35E6">
        <w:rPr>
          <w:rFonts w:ascii="Arial" w:eastAsia="Times New Roman" w:hAnsi="Arial" w:cs="Arial"/>
          <w:iCs/>
          <w:sz w:val="24"/>
          <w:szCs w:val="24"/>
          <w:lang w:eastAsia="ru-RU"/>
        </w:rPr>
        <w:t>(наименование уполномоченного органа местного самоуправления)</w:t>
      </w:r>
    </w:p>
    <w:p w14:paraId="117ECDC5" w14:textId="77777777" w:rsidR="00C41823" w:rsidRPr="003C35E6" w:rsidRDefault="00C41823" w:rsidP="00C24730">
      <w:pPr>
        <w:suppressAutoHyphens w:val="0"/>
        <w:spacing w:after="0" w:line="240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8A8C274" w14:textId="4BA76525" w:rsidR="00C41823" w:rsidRPr="003C35E6" w:rsidRDefault="00000000" w:rsidP="00C24730">
      <w:pPr>
        <w:pBdr>
          <w:top w:val="single" w:sz="4" w:space="1" w:color="000000"/>
        </w:pBdr>
        <w:suppressAutoHyphens w:val="0"/>
        <w:spacing w:after="300" w:line="240" w:lineRule="atLeast"/>
        <w:jc w:val="center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3C35E6">
        <w:rPr>
          <w:rFonts w:ascii="Arial" w:eastAsia="Times New Roman" w:hAnsi="Arial" w:cs="Arial"/>
          <w:iCs/>
          <w:sz w:val="24"/>
          <w:szCs w:val="24"/>
          <w:lang w:eastAsia="ru-RU"/>
        </w:rPr>
        <w:t>(для юридического лица – полное и сокращенное (при наличии) наименования, для физического лица или для индивидуального предпринимателя – фамилия, имя, отчество (при наличии)</w:t>
      </w:r>
    </w:p>
    <w:p w14:paraId="0D38BC5A" w14:textId="77777777" w:rsidR="00C41823" w:rsidRPr="003C35E6" w:rsidRDefault="00000000" w:rsidP="00C24730">
      <w:pPr>
        <w:suppressAutoHyphens w:val="0"/>
        <w:spacing w:after="0" w:line="24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C35E6">
        <w:rPr>
          <w:rFonts w:ascii="Arial" w:eastAsia="Times New Roman" w:hAnsi="Arial" w:cs="Arial"/>
          <w:sz w:val="24"/>
          <w:szCs w:val="24"/>
          <w:lang w:eastAsia="ru-RU"/>
        </w:rPr>
        <w:t>Для юридического лица:</w:t>
      </w:r>
    </w:p>
    <w:p w14:paraId="549E84DD" w14:textId="77777777" w:rsidR="00C41823" w:rsidRPr="003C35E6" w:rsidRDefault="00000000" w:rsidP="00C24730">
      <w:pPr>
        <w:suppressAutoHyphens w:val="0"/>
        <w:spacing w:after="0" w:line="24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C35E6">
        <w:rPr>
          <w:rFonts w:ascii="Arial" w:eastAsia="Times New Roman" w:hAnsi="Arial" w:cs="Arial"/>
          <w:sz w:val="24"/>
          <w:szCs w:val="24"/>
          <w:lang w:eastAsia="ru-RU"/>
        </w:rPr>
        <w:t>действующего на основании:</w:t>
      </w:r>
    </w:p>
    <w:p w14:paraId="605BE6A7" w14:textId="77777777" w:rsidR="00C41823" w:rsidRPr="003C35E6" w:rsidRDefault="00C41823" w:rsidP="00C24730">
      <w:pPr>
        <w:suppressAutoHyphens w:val="0"/>
        <w:spacing w:after="0" w:line="240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0AC82BD" w14:textId="77777777" w:rsidR="00C41823" w:rsidRPr="003C35E6" w:rsidRDefault="00000000" w:rsidP="00C24730">
      <w:pPr>
        <w:pBdr>
          <w:top w:val="single" w:sz="4" w:space="1" w:color="000000"/>
        </w:pBdr>
        <w:suppressAutoHyphens w:val="0"/>
        <w:spacing w:after="300" w:line="240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C35E6">
        <w:rPr>
          <w:rFonts w:ascii="Arial" w:eastAsia="Times New Roman" w:hAnsi="Arial" w:cs="Arial"/>
          <w:sz w:val="24"/>
          <w:szCs w:val="24"/>
          <w:lang w:eastAsia="ru-RU"/>
        </w:rPr>
        <w:t>(вид учредительного документа)</w:t>
      </w:r>
    </w:p>
    <w:p w14:paraId="35205FFB" w14:textId="77777777" w:rsidR="00C41823" w:rsidRPr="003C35E6" w:rsidRDefault="0000000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C35E6">
        <w:rPr>
          <w:rFonts w:ascii="Arial" w:eastAsia="Times New Roman" w:hAnsi="Arial" w:cs="Arial"/>
          <w:sz w:val="24"/>
          <w:szCs w:val="24"/>
          <w:lang w:eastAsia="ru-RU"/>
        </w:rPr>
        <w:t xml:space="preserve">Основной государственный регистрационный номер  </w:t>
      </w:r>
    </w:p>
    <w:p w14:paraId="360EF96D" w14:textId="77777777" w:rsidR="00C41823" w:rsidRPr="003C35E6" w:rsidRDefault="00C41823">
      <w:pPr>
        <w:pBdr>
          <w:top w:val="single" w:sz="4" w:space="1" w:color="000000"/>
        </w:pBdr>
        <w:suppressAutoHyphens w:val="0"/>
        <w:spacing w:after="0" w:line="240" w:lineRule="auto"/>
        <w:ind w:left="553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7838AE2" w14:textId="77777777" w:rsidR="00C41823" w:rsidRPr="003C35E6" w:rsidRDefault="0000000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C35E6">
        <w:rPr>
          <w:rFonts w:ascii="Arial" w:eastAsia="Times New Roman" w:hAnsi="Arial" w:cs="Arial"/>
          <w:sz w:val="24"/>
          <w:szCs w:val="24"/>
          <w:lang w:eastAsia="ru-RU"/>
        </w:rPr>
        <w:t>Зарегистрированного</w:t>
      </w:r>
    </w:p>
    <w:p w14:paraId="0C73FA77" w14:textId="77777777" w:rsidR="00C41823" w:rsidRPr="003C35E6" w:rsidRDefault="00C41823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85C4C2B" w14:textId="77777777" w:rsidR="00C41823" w:rsidRPr="003C35E6" w:rsidRDefault="00C41823">
      <w:pPr>
        <w:pBdr>
          <w:top w:val="single" w:sz="4" w:space="1" w:color="000000"/>
        </w:pBd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7E2FC83" w14:textId="77777777" w:rsidR="00C41823" w:rsidRPr="003C35E6" w:rsidRDefault="00C41823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9FE2734" w14:textId="77777777" w:rsidR="00C41823" w:rsidRPr="003C35E6" w:rsidRDefault="00000000">
      <w:pPr>
        <w:pBdr>
          <w:top w:val="single" w:sz="4" w:space="1" w:color="000000"/>
        </w:pBdr>
        <w:suppressAutoHyphens w:val="0"/>
        <w:spacing w:after="720" w:line="240" w:lineRule="auto"/>
        <w:jc w:val="center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3C35E6">
        <w:rPr>
          <w:rFonts w:ascii="Arial" w:eastAsia="Times New Roman" w:hAnsi="Arial" w:cs="Arial"/>
          <w:iCs/>
          <w:sz w:val="24"/>
          <w:szCs w:val="24"/>
          <w:lang w:eastAsia="ru-RU"/>
        </w:rPr>
        <w:t>(кем и когда зарегистрировано юридическое лицо)</w:t>
      </w:r>
    </w:p>
    <w:p w14:paraId="7632A1CC" w14:textId="77777777" w:rsidR="00C41823" w:rsidRPr="003C35E6" w:rsidRDefault="00000000">
      <w:pPr>
        <w:keepNext/>
        <w:keepLines/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C35E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Адрес в пределах места нахождения юридического лица</w:t>
      </w:r>
    </w:p>
    <w:p w14:paraId="0F75F9E3" w14:textId="77777777" w:rsidR="00C41823" w:rsidRPr="003C35E6" w:rsidRDefault="00C41823">
      <w:pPr>
        <w:keepNext/>
        <w:keepLines/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C0026CC" w14:textId="77777777" w:rsidR="00C41823" w:rsidRPr="003C35E6" w:rsidRDefault="00C41823">
      <w:pPr>
        <w:keepNext/>
        <w:keepLines/>
        <w:pBdr>
          <w:top w:val="single" w:sz="4" w:space="1" w:color="000000"/>
        </w:pBdr>
        <w:suppressAutoHyphens w:val="0"/>
        <w:spacing w:after="36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CDD35D3" w14:textId="77777777" w:rsidR="00C41823" w:rsidRPr="003C35E6" w:rsidRDefault="00000000">
      <w:pPr>
        <w:keepNext/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C35E6">
        <w:rPr>
          <w:rFonts w:ascii="Arial" w:eastAsia="Times New Roman" w:hAnsi="Arial" w:cs="Arial"/>
          <w:sz w:val="24"/>
          <w:szCs w:val="24"/>
          <w:lang w:eastAsia="ru-RU"/>
        </w:rPr>
        <w:t xml:space="preserve">Идентификационный номер налогоплательщика  </w:t>
      </w:r>
    </w:p>
    <w:p w14:paraId="7D66D80F" w14:textId="77777777" w:rsidR="00C41823" w:rsidRPr="003C35E6" w:rsidRDefault="00C41823">
      <w:pPr>
        <w:pBdr>
          <w:top w:val="single" w:sz="4" w:space="1" w:color="000000"/>
        </w:pBdr>
        <w:suppressAutoHyphens w:val="0"/>
        <w:spacing w:after="360" w:line="240" w:lineRule="auto"/>
        <w:ind w:left="5092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D7BB3C1" w14:textId="77777777" w:rsidR="00C41823" w:rsidRPr="003C35E6" w:rsidRDefault="00000000">
      <w:pPr>
        <w:keepNext/>
        <w:keepLines/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C35E6">
        <w:rPr>
          <w:rFonts w:ascii="Arial" w:eastAsia="Times New Roman" w:hAnsi="Arial" w:cs="Arial"/>
          <w:sz w:val="24"/>
          <w:szCs w:val="24"/>
          <w:lang w:eastAsia="ru-RU"/>
        </w:rPr>
        <w:t xml:space="preserve">В лице  </w:t>
      </w:r>
    </w:p>
    <w:p w14:paraId="3DABDA24" w14:textId="77777777" w:rsidR="00C41823" w:rsidRPr="003C35E6" w:rsidRDefault="00C41823">
      <w:pPr>
        <w:keepNext/>
        <w:keepLines/>
        <w:pBdr>
          <w:top w:val="single" w:sz="4" w:space="1" w:color="000000"/>
        </w:pBdr>
        <w:suppressAutoHyphens w:val="0"/>
        <w:spacing w:after="0" w:line="240" w:lineRule="auto"/>
        <w:ind w:left="826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DC67A1" w14:textId="77777777" w:rsidR="00C41823" w:rsidRPr="003C35E6" w:rsidRDefault="00C41823">
      <w:pPr>
        <w:keepNext/>
        <w:keepLines/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6804915" w14:textId="77777777" w:rsidR="00C41823" w:rsidRPr="003C35E6" w:rsidRDefault="00000000">
      <w:pPr>
        <w:keepNext/>
        <w:keepLines/>
        <w:pBdr>
          <w:top w:val="single" w:sz="4" w:space="1" w:color="000000"/>
        </w:pBd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C35E6">
        <w:rPr>
          <w:rFonts w:ascii="Arial" w:eastAsia="Times New Roman" w:hAnsi="Arial" w:cs="Arial"/>
          <w:sz w:val="24"/>
          <w:szCs w:val="24"/>
          <w:lang w:eastAsia="ru-RU"/>
        </w:rPr>
        <w:t>(должность, представитель, фамилия, имя, отчество (при наличии)</w:t>
      </w:r>
    </w:p>
    <w:p w14:paraId="528069F1" w14:textId="77777777" w:rsidR="00C41823" w:rsidRPr="003C35E6" w:rsidRDefault="0000000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C35E6">
        <w:rPr>
          <w:rFonts w:ascii="Arial" w:eastAsia="Times New Roman" w:hAnsi="Arial" w:cs="Arial"/>
          <w:sz w:val="24"/>
          <w:szCs w:val="24"/>
          <w:lang w:eastAsia="ru-RU"/>
        </w:rPr>
        <w:t xml:space="preserve">дата рождения  </w:t>
      </w:r>
    </w:p>
    <w:p w14:paraId="236D2F0D" w14:textId="77777777" w:rsidR="00C41823" w:rsidRPr="003C35E6" w:rsidRDefault="00C41823">
      <w:pPr>
        <w:pBdr>
          <w:top w:val="single" w:sz="4" w:space="1" w:color="000000"/>
        </w:pBdr>
        <w:suppressAutoHyphens w:val="0"/>
        <w:spacing w:after="360" w:line="240" w:lineRule="auto"/>
        <w:ind w:left="1616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EB2B9CD" w14:textId="77777777" w:rsidR="00C41823" w:rsidRPr="003C35E6" w:rsidRDefault="0000000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C35E6">
        <w:rPr>
          <w:rFonts w:ascii="Arial" w:eastAsia="Times New Roman" w:hAnsi="Arial" w:cs="Arial"/>
          <w:sz w:val="24"/>
          <w:szCs w:val="24"/>
          <w:lang w:eastAsia="ru-RU"/>
        </w:rPr>
        <w:t xml:space="preserve">Паспорт гражданина Российской Федерации  </w:t>
      </w:r>
    </w:p>
    <w:p w14:paraId="198EAA2B" w14:textId="77777777" w:rsidR="00C41823" w:rsidRPr="003C35E6" w:rsidRDefault="00C41823">
      <w:pPr>
        <w:pBdr>
          <w:top w:val="single" w:sz="4" w:space="1" w:color="000000"/>
        </w:pBdr>
        <w:suppressAutoHyphens w:val="0"/>
        <w:spacing w:after="0" w:line="240" w:lineRule="auto"/>
        <w:ind w:left="4718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122EC0C" w14:textId="77777777" w:rsidR="00C41823" w:rsidRPr="003C35E6" w:rsidRDefault="00C41823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3C63339" w14:textId="77777777" w:rsidR="00C41823" w:rsidRPr="003C35E6" w:rsidRDefault="00000000">
      <w:pPr>
        <w:pBdr>
          <w:top w:val="single" w:sz="4" w:space="1" w:color="000000"/>
        </w:pBd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C35E6">
        <w:rPr>
          <w:rFonts w:ascii="Arial" w:eastAsia="Times New Roman" w:hAnsi="Arial" w:cs="Arial"/>
          <w:sz w:val="24"/>
          <w:szCs w:val="24"/>
          <w:lang w:eastAsia="ru-RU"/>
        </w:rPr>
        <w:t>(серия, номер, кем и когда выдан, код подразделения)</w:t>
      </w:r>
    </w:p>
    <w:p w14:paraId="65A7C149" w14:textId="77777777" w:rsidR="00C41823" w:rsidRPr="003C35E6" w:rsidRDefault="0000000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C35E6">
        <w:rPr>
          <w:rFonts w:ascii="Arial" w:eastAsia="Times New Roman" w:hAnsi="Arial" w:cs="Arial"/>
          <w:sz w:val="24"/>
          <w:szCs w:val="24"/>
          <w:lang w:eastAsia="ru-RU"/>
        </w:rPr>
        <w:t xml:space="preserve">адрес регистрации по месту жительства (пребывания)  </w:t>
      </w:r>
    </w:p>
    <w:p w14:paraId="6FAEF478" w14:textId="77777777" w:rsidR="00C41823" w:rsidRPr="003C35E6" w:rsidRDefault="00C41823">
      <w:pPr>
        <w:pBdr>
          <w:top w:val="single" w:sz="4" w:space="1" w:color="000000"/>
        </w:pBdr>
        <w:suppressAutoHyphens w:val="0"/>
        <w:spacing w:after="0" w:line="240" w:lineRule="auto"/>
        <w:ind w:left="5656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25E58F77" w14:textId="77777777" w:rsidR="00C41823" w:rsidRPr="003C35E6" w:rsidRDefault="00C41823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2BD830C" w14:textId="77777777" w:rsidR="00C41823" w:rsidRPr="003C35E6" w:rsidRDefault="00C41823">
      <w:pPr>
        <w:pBdr>
          <w:top w:val="single" w:sz="4" w:space="1" w:color="000000"/>
        </w:pBd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B5953C0" w14:textId="77777777" w:rsidR="00C41823" w:rsidRPr="003C35E6" w:rsidRDefault="0000000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C35E6">
        <w:rPr>
          <w:rFonts w:ascii="Arial" w:eastAsia="Times New Roman" w:hAnsi="Arial" w:cs="Arial"/>
          <w:sz w:val="24"/>
          <w:szCs w:val="24"/>
          <w:lang w:eastAsia="ru-RU"/>
        </w:rPr>
        <w:t xml:space="preserve">контактный телефон  </w:t>
      </w:r>
    </w:p>
    <w:p w14:paraId="5CEED845" w14:textId="77777777" w:rsidR="00C41823" w:rsidRPr="003C35E6" w:rsidRDefault="00C41823">
      <w:pPr>
        <w:pBdr>
          <w:top w:val="single" w:sz="4" w:space="1" w:color="000000"/>
        </w:pBdr>
        <w:suppressAutoHyphens w:val="0"/>
        <w:spacing w:after="0" w:line="240" w:lineRule="auto"/>
        <w:ind w:left="224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1EBC215" w14:textId="77777777" w:rsidR="00C41823" w:rsidRPr="003C35E6" w:rsidRDefault="0000000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C35E6">
        <w:rPr>
          <w:rFonts w:ascii="Arial" w:eastAsia="Times New Roman" w:hAnsi="Arial" w:cs="Arial"/>
          <w:sz w:val="24"/>
          <w:szCs w:val="24"/>
          <w:lang w:eastAsia="ru-RU"/>
        </w:rPr>
        <w:t>действующий от имени юридического лица:</w:t>
      </w:r>
    </w:p>
    <w:p w14:paraId="5C817280" w14:textId="77777777" w:rsidR="00C41823" w:rsidRPr="003C35E6" w:rsidRDefault="0000000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C35E6">
        <w:rPr>
          <w:rFonts w:ascii="Arial" w:eastAsia="Times New Roman" w:hAnsi="Arial" w:cs="Arial"/>
          <w:sz w:val="24"/>
          <w:szCs w:val="24"/>
          <w:lang w:eastAsia="ru-RU"/>
        </w:rPr>
        <w:t xml:space="preserve">без доверенности  </w:t>
      </w:r>
    </w:p>
    <w:p w14:paraId="6D126E4A" w14:textId="77777777" w:rsidR="00C41823" w:rsidRPr="003C35E6" w:rsidRDefault="00000000">
      <w:pPr>
        <w:pBdr>
          <w:top w:val="single" w:sz="4" w:space="1" w:color="000000"/>
        </w:pBdr>
        <w:suppressAutoHyphens w:val="0"/>
        <w:spacing w:after="240" w:line="240" w:lineRule="auto"/>
        <w:ind w:left="1899"/>
        <w:jc w:val="center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3C35E6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(лицо, имеющее право действовать от имени юридического </w:t>
      </w:r>
      <w:r w:rsidRPr="003C35E6">
        <w:rPr>
          <w:rFonts w:ascii="Arial" w:eastAsia="Times New Roman" w:hAnsi="Arial" w:cs="Arial"/>
          <w:iCs/>
          <w:sz w:val="24"/>
          <w:szCs w:val="24"/>
          <w:lang w:eastAsia="ru-RU"/>
        </w:rPr>
        <w:br/>
        <w:t>лица без доверенности в силу закона или учредительных документов)</w:t>
      </w:r>
    </w:p>
    <w:p w14:paraId="771E0C42" w14:textId="77777777" w:rsidR="00C41823" w:rsidRPr="003C35E6" w:rsidRDefault="0000000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C35E6">
        <w:rPr>
          <w:rFonts w:ascii="Arial" w:eastAsia="Times New Roman" w:hAnsi="Arial" w:cs="Arial"/>
          <w:sz w:val="24"/>
          <w:szCs w:val="24"/>
          <w:lang w:eastAsia="ru-RU"/>
        </w:rPr>
        <w:t xml:space="preserve">на основании доверенности, удостоверенной  </w:t>
      </w:r>
    </w:p>
    <w:p w14:paraId="56C93816" w14:textId="77777777" w:rsidR="00C41823" w:rsidRPr="003C35E6" w:rsidRDefault="00C41823">
      <w:pPr>
        <w:pBdr>
          <w:top w:val="single" w:sz="4" w:space="1" w:color="000000"/>
        </w:pBdr>
        <w:suppressAutoHyphens w:val="0"/>
        <w:spacing w:after="0" w:line="240" w:lineRule="auto"/>
        <w:ind w:left="4723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14:paraId="0079846E" w14:textId="77777777" w:rsidR="00C41823" w:rsidRPr="003C35E6" w:rsidRDefault="00C41823">
      <w:pPr>
        <w:suppressAutoHyphens w:val="0"/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14:paraId="50DA1AAB" w14:textId="77777777" w:rsidR="00C41823" w:rsidRPr="003C35E6" w:rsidRDefault="00000000">
      <w:pPr>
        <w:pBdr>
          <w:top w:val="single" w:sz="4" w:space="1" w:color="000000"/>
        </w:pBdr>
        <w:suppressAutoHyphens w:val="0"/>
        <w:spacing w:after="360" w:line="240" w:lineRule="auto"/>
        <w:jc w:val="center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3C35E6">
        <w:rPr>
          <w:rFonts w:ascii="Arial" w:eastAsia="Times New Roman" w:hAnsi="Arial" w:cs="Arial"/>
          <w:iCs/>
          <w:sz w:val="24"/>
          <w:szCs w:val="24"/>
          <w:lang w:eastAsia="ru-RU"/>
        </w:rPr>
        <w:t>(фамилия, имя, отчество (при наличии) нотариуса, округ)</w:t>
      </w:r>
    </w:p>
    <w:tbl>
      <w:tblPr>
        <w:tblStyle w:val="14"/>
        <w:tblW w:w="645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7"/>
        <w:gridCol w:w="396"/>
        <w:gridCol w:w="256"/>
        <w:gridCol w:w="1247"/>
        <w:gridCol w:w="113"/>
        <w:gridCol w:w="567"/>
        <w:gridCol w:w="1701"/>
        <w:gridCol w:w="1984"/>
      </w:tblGrid>
      <w:tr w:rsidR="00C41823" w:rsidRPr="003C35E6" w14:paraId="36FEA875" w14:textId="77777777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E007E" w14:textId="77777777" w:rsidR="00C41823" w:rsidRPr="003C35E6" w:rsidRDefault="00000000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35E6">
              <w:rPr>
                <w:rFonts w:ascii="Arial" w:eastAsia="Times New Roman" w:hAnsi="Arial" w:cs="Arial"/>
                <w:sz w:val="24"/>
                <w:szCs w:val="24"/>
              </w:rPr>
              <w:t>«</w:t>
            </w:r>
          </w:p>
        </w:tc>
        <w:tc>
          <w:tcPr>
            <w:tcW w:w="396" w:type="dxa"/>
            <w:tcBorders>
              <w:top w:val="nil"/>
              <w:left w:val="nil"/>
              <w:right w:val="nil"/>
            </w:tcBorders>
            <w:vAlign w:val="bottom"/>
          </w:tcPr>
          <w:p w14:paraId="17A5B612" w14:textId="77777777" w:rsidR="00C41823" w:rsidRPr="003C35E6" w:rsidRDefault="00C41823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69147" w14:textId="77777777" w:rsidR="00C41823" w:rsidRPr="003C35E6" w:rsidRDefault="00000000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5E6">
              <w:rPr>
                <w:rFonts w:ascii="Arial" w:eastAsia="Times New Roman" w:hAnsi="Arial" w:cs="Arial"/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vAlign w:val="bottom"/>
          </w:tcPr>
          <w:p w14:paraId="6D40283B" w14:textId="77777777" w:rsidR="00C41823" w:rsidRPr="003C35E6" w:rsidRDefault="00C41823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545EA9" w14:textId="77777777" w:rsidR="00C41823" w:rsidRPr="003C35E6" w:rsidRDefault="00C41823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14:paraId="2CC063B8" w14:textId="77777777" w:rsidR="00C41823" w:rsidRPr="003C35E6" w:rsidRDefault="00C41823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BE5A04" w14:textId="77777777" w:rsidR="00C41823" w:rsidRPr="003C35E6" w:rsidRDefault="0000000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5E6">
              <w:rPr>
                <w:rFonts w:ascii="Arial" w:eastAsia="Times New Roman" w:hAnsi="Arial" w:cs="Arial"/>
                <w:sz w:val="24"/>
                <w:szCs w:val="24"/>
              </w:rPr>
              <w:t>г., № в реестре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vAlign w:val="bottom"/>
          </w:tcPr>
          <w:p w14:paraId="009032EF" w14:textId="77777777" w:rsidR="00C41823" w:rsidRPr="003C35E6" w:rsidRDefault="00C41823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915BBB" w14:textId="77777777" w:rsidR="00C41823" w:rsidRPr="003C35E6" w:rsidRDefault="00000000">
      <w:pPr>
        <w:suppressAutoHyphens w:val="0"/>
        <w:spacing w:before="300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C35E6">
        <w:rPr>
          <w:rFonts w:ascii="Arial" w:eastAsia="Times New Roman" w:hAnsi="Arial" w:cs="Arial"/>
          <w:sz w:val="24"/>
          <w:szCs w:val="24"/>
          <w:lang w:eastAsia="ru-RU"/>
        </w:rPr>
        <w:t xml:space="preserve">по иным основаниям  </w:t>
      </w:r>
    </w:p>
    <w:p w14:paraId="7D790852" w14:textId="77777777" w:rsidR="00C41823" w:rsidRPr="003C35E6" w:rsidRDefault="00000000">
      <w:pPr>
        <w:pBdr>
          <w:top w:val="single" w:sz="4" w:space="1" w:color="000000"/>
        </w:pBdr>
        <w:suppressAutoHyphens w:val="0"/>
        <w:spacing w:after="480" w:line="240" w:lineRule="auto"/>
        <w:ind w:left="2268"/>
        <w:jc w:val="center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3C35E6">
        <w:rPr>
          <w:rFonts w:ascii="Arial" w:eastAsia="Times New Roman" w:hAnsi="Arial" w:cs="Arial"/>
          <w:iCs/>
          <w:sz w:val="24"/>
          <w:szCs w:val="24"/>
          <w:lang w:eastAsia="ru-RU"/>
        </w:rPr>
        <w:t>(наименование и реквизиты документа)</w:t>
      </w:r>
    </w:p>
    <w:p w14:paraId="27412781" w14:textId="77777777" w:rsidR="00C41823" w:rsidRPr="003C35E6" w:rsidRDefault="00000000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35E6">
        <w:rPr>
          <w:rFonts w:ascii="Arial" w:eastAsia="Times New Roman" w:hAnsi="Arial" w:cs="Arial"/>
          <w:sz w:val="24"/>
          <w:szCs w:val="24"/>
          <w:lang w:eastAsia="ru-RU"/>
        </w:rPr>
        <w:t>Для физического лица:</w:t>
      </w:r>
    </w:p>
    <w:p w14:paraId="09954121" w14:textId="77777777" w:rsidR="00C41823" w:rsidRPr="003C35E6" w:rsidRDefault="00000000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35E6">
        <w:rPr>
          <w:rFonts w:ascii="Arial" w:eastAsia="Times New Roman" w:hAnsi="Arial" w:cs="Arial"/>
          <w:sz w:val="24"/>
          <w:szCs w:val="24"/>
          <w:lang w:eastAsia="ru-RU"/>
        </w:rPr>
        <w:t xml:space="preserve">Адрес регистрации по месту жительства (пребывания)  </w:t>
      </w:r>
    </w:p>
    <w:p w14:paraId="3DF04A7B" w14:textId="77777777" w:rsidR="00C41823" w:rsidRPr="003C35E6" w:rsidRDefault="00C41823">
      <w:pPr>
        <w:pBdr>
          <w:top w:val="single" w:sz="4" w:space="1" w:color="000000"/>
        </w:pBdr>
        <w:suppressAutoHyphens w:val="0"/>
        <w:spacing w:after="0" w:line="240" w:lineRule="auto"/>
        <w:ind w:left="571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6663310" w14:textId="77777777" w:rsidR="00C41823" w:rsidRPr="003C35E6" w:rsidRDefault="00C41823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CC6059E" w14:textId="77777777" w:rsidR="00C41823" w:rsidRPr="003C35E6" w:rsidRDefault="00000000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35E6">
        <w:rPr>
          <w:rFonts w:ascii="Arial" w:eastAsia="Times New Roman" w:hAnsi="Arial" w:cs="Arial"/>
          <w:sz w:val="24"/>
          <w:szCs w:val="24"/>
          <w:lang w:eastAsia="ru-RU"/>
        </w:rPr>
        <w:t>Для индивидуального предпринимателя:</w:t>
      </w:r>
    </w:p>
    <w:p w14:paraId="53D27755" w14:textId="77777777" w:rsidR="00C41823" w:rsidRPr="003C35E6" w:rsidRDefault="00000000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35E6">
        <w:rPr>
          <w:rFonts w:ascii="Arial" w:eastAsia="Times New Roman" w:hAnsi="Arial" w:cs="Arial"/>
          <w:sz w:val="24"/>
          <w:szCs w:val="24"/>
          <w:lang w:eastAsia="ru-RU"/>
        </w:rPr>
        <w:t xml:space="preserve">Адрес регистрации по месту жительства  </w:t>
      </w:r>
    </w:p>
    <w:p w14:paraId="4C38D850" w14:textId="77777777" w:rsidR="00C41823" w:rsidRPr="003C35E6" w:rsidRDefault="00C41823">
      <w:pPr>
        <w:pBdr>
          <w:top w:val="single" w:sz="4" w:space="1" w:color="000000"/>
        </w:pBdr>
        <w:suppressAutoHyphens w:val="0"/>
        <w:spacing w:after="0" w:line="240" w:lineRule="auto"/>
        <w:ind w:left="42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BCF4623" w14:textId="77777777" w:rsidR="00C41823" w:rsidRPr="003C35E6" w:rsidRDefault="00C41823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9C274B9" w14:textId="77777777" w:rsidR="00C41823" w:rsidRPr="003C35E6" w:rsidRDefault="00C41823">
      <w:pPr>
        <w:pBdr>
          <w:top w:val="single" w:sz="4" w:space="1" w:color="000000"/>
        </w:pBdr>
        <w:suppressAutoHyphens w:val="0"/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404A609" w14:textId="77777777" w:rsidR="00C41823" w:rsidRPr="003C35E6" w:rsidRDefault="00000000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35E6">
        <w:rPr>
          <w:rFonts w:ascii="Arial" w:eastAsia="Times New Roman" w:hAnsi="Arial" w:cs="Arial"/>
          <w:sz w:val="24"/>
          <w:szCs w:val="24"/>
          <w:lang w:eastAsia="ru-RU"/>
        </w:rPr>
        <w:t xml:space="preserve">Основной государственный регистрационный номер индивидуального </w:t>
      </w:r>
      <w:r w:rsidRPr="003C35E6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предпринимателя  </w:t>
      </w:r>
    </w:p>
    <w:p w14:paraId="51629663" w14:textId="77777777" w:rsidR="00C41823" w:rsidRPr="003C35E6" w:rsidRDefault="00C41823">
      <w:pPr>
        <w:pBdr>
          <w:top w:val="single" w:sz="4" w:space="1" w:color="000000"/>
        </w:pBdr>
        <w:suppressAutoHyphens w:val="0"/>
        <w:spacing w:after="300" w:line="240" w:lineRule="auto"/>
        <w:ind w:left="193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B7F10CF" w14:textId="1F7643CF" w:rsidR="00C41823" w:rsidRPr="003C35E6" w:rsidRDefault="00000000" w:rsidP="00C24730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35E6">
        <w:rPr>
          <w:rFonts w:ascii="Arial" w:eastAsia="Times New Roman" w:hAnsi="Arial" w:cs="Arial"/>
          <w:sz w:val="24"/>
          <w:szCs w:val="24"/>
          <w:lang w:eastAsia="ru-RU"/>
        </w:rPr>
        <w:t xml:space="preserve">Идентификационный номер </w:t>
      </w:r>
      <w:proofErr w:type="gramStart"/>
      <w:r w:rsidRPr="003C35E6">
        <w:rPr>
          <w:rFonts w:ascii="Arial" w:eastAsia="Times New Roman" w:hAnsi="Arial" w:cs="Arial"/>
          <w:sz w:val="24"/>
          <w:szCs w:val="24"/>
          <w:lang w:eastAsia="ru-RU"/>
        </w:rPr>
        <w:t xml:space="preserve">налогоплательщика  </w:t>
      </w:r>
      <w:r w:rsidR="00C24730" w:rsidRPr="003C35E6">
        <w:rPr>
          <w:rFonts w:ascii="Arial" w:eastAsia="Times New Roman" w:hAnsi="Arial" w:cs="Arial"/>
          <w:sz w:val="24"/>
          <w:szCs w:val="24"/>
          <w:lang w:eastAsia="ru-RU"/>
        </w:rPr>
        <w:t>_</w:t>
      </w:r>
      <w:proofErr w:type="gramEnd"/>
      <w:r w:rsidR="00C24730" w:rsidRPr="003C35E6">
        <w:rPr>
          <w:rFonts w:ascii="Arial" w:eastAsia="Times New Roman" w:hAnsi="Arial" w:cs="Arial"/>
          <w:sz w:val="24"/>
          <w:szCs w:val="24"/>
          <w:lang w:eastAsia="ru-RU"/>
        </w:rPr>
        <w:t>_________________________________</w:t>
      </w:r>
    </w:p>
    <w:p w14:paraId="44B49ABC" w14:textId="77777777" w:rsidR="00C41823" w:rsidRPr="003C35E6" w:rsidRDefault="00000000">
      <w:pPr>
        <w:keepNext/>
        <w:keepLines/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35E6">
        <w:rPr>
          <w:rFonts w:ascii="Arial" w:eastAsia="Times New Roman" w:hAnsi="Arial" w:cs="Arial"/>
          <w:sz w:val="24"/>
          <w:szCs w:val="24"/>
          <w:lang w:eastAsia="ru-RU"/>
        </w:rPr>
        <w:t>Прошу рассмотреть возможность использования донного грунта, извлеченного</w:t>
      </w:r>
    </w:p>
    <w:p w14:paraId="5FA0E75A" w14:textId="77777777" w:rsidR="00C41823" w:rsidRPr="003C35E6" w:rsidRDefault="00C41823">
      <w:pPr>
        <w:keepNext/>
        <w:keepLines/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AD8455B" w14:textId="77777777" w:rsidR="00C41823" w:rsidRPr="003C35E6" w:rsidRDefault="00000000">
      <w:pPr>
        <w:keepNext/>
        <w:keepLines/>
        <w:pBdr>
          <w:top w:val="single" w:sz="4" w:space="1" w:color="000000"/>
        </w:pBdr>
        <w:suppressAutoHyphens w:val="0"/>
        <w:spacing w:after="36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3C35E6">
        <w:rPr>
          <w:rFonts w:ascii="Arial" w:eastAsia="Times New Roman" w:hAnsi="Arial" w:cs="Arial"/>
          <w:iCs/>
          <w:sz w:val="24"/>
          <w:szCs w:val="24"/>
          <w:lang w:eastAsia="ru-RU"/>
        </w:rPr>
        <w:t>(наименование муниципального образования, кадастровый номер земельного участка (при наличии), координаты используемой в интересах физического, юридического лиц, осуществляющих проведение дноуглубительных и других работ, связанных с изменением дна и берегов водных объектов, либо третьих лиц части водного объекта для производства работ, площадь акватории в км</w:t>
      </w:r>
      <w:r w:rsidRPr="003C35E6">
        <w:rPr>
          <w:rFonts w:ascii="Arial" w:eastAsia="Times New Roman" w:hAnsi="Arial" w:cs="Arial"/>
          <w:iCs/>
          <w:sz w:val="24"/>
          <w:szCs w:val="24"/>
          <w:vertAlign w:val="superscript"/>
          <w:lang w:eastAsia="ru-RU"/>
        </w:rPr>
        <w:t>2</w:t>
      </w:r>
      <w:r w:rsidRPr="003C35E6">
        <w:rPr>
          <w:rFonts w:ascii="Arial" w:eastAsia="Times New Roman" w:hAnsi="Arial" w:cs="Arial"/>
          <w:iCs/>
          <w:sz w:val="24"/>
          <w:szCs w:val="24"/>
          <w:lang w:eastAsia="ru-RU"/>
        </w:rPr>
        <w:t>, вид работ, объемы извлекаемого донного грунта)</w:t>
      </w:r>
    </w:p>
    <w:tbl>
      <w:tblPr>
        <w:tblW w:w="90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8"/>
        <w:gridCol w:w="8676"/>
      </w:tblGrid>
      <w:tr w:rsidR="00C41823" w:rsidRPr="003C35E6" w14:paraId="07B8859F" w14:textId="77777777">
        <w:trPr>
          <w:cantSplit/>
          <w:trHeight w:val="992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98FD9" w14:textId="77777777" w:rsidR="00C41823" w:rsidRPr="003C35E6" w:rsidRDefault="00C41823">
            <w:pPr>
              <w:keepNext/>
              <w:keepLines/>
              <w:suppressAutoHyphens w:val="0"/>
              <w:spacing w:before="60" w:after="120" w:line="257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76" w:type="dxa"/>
            <w:tcBorders>
              <w:left w:val="single" w:sz="4" w:space="0" w:color="000000"/>
            </w:tcBorders>
            <w:vAlign w:val="center"/>
          </w:tcPr>
          <w:p w14:paraId="3C403EDD" w14:textId="77777777" w:rsidR="00C41823" w:rsidRPr="003C35E6" w:rsidRDefault="00000000">
            <w:pPr>
              <w:keepNext/>
              <w:keepLines/>
              <w:suppressAutoHyphens w:val="0"/>
              <w:spacing w:before="60" w:after="120" w:line="257" w:lineRule="auto"/>
              <w:ind w:lef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5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      </w:r>
          </w:p>
        </w:tc>
      </w:tr>
      <w:tr w:rsidR="00C41823" w:rsidRPr="003C35E6" w14:paraId="5D800680" w14:textId="77777777" w:rsidTr="00C24730">
        <w:trPr>
          <w:cantSplit/>
          <w:trHeight w:val="419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AD65D" w14:textId="77777777" w:rsidR="00C41823" w:rsidRPr="003C35E6" w:rsidRDefault="00C41823">
            <w:pPr>
              <w:keepNext/>
              <w:keepLines/>
              <w:suppressAutoHyphens w:val="0"/>
              <w:spacing w:before="60" w:after="180" w:line="257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76" w:type="dxa"/>
            <w:tcBorders>
              <w:left w:val="single" w:sz="4" w:space="0" w:color="000000"/>
            </w:tcBorders>
            <w:vAlign w:val="center"/>
          </w:tcPr>
          <w:p w14:paraId="682E9110" w14:textId="77777777" w:rsidR="00C41823" w:rsidRPr="003C35E6" w:rsidRDefault="00000000">
            <w:pPr>
              <w:keepNext/>
              <w:keepLines/>
              <w:suppressAutoHyphens w:val="0"/>
              <w:spacing w:before="60" w:after="180" w:line="257" w:lineRule="auto"/>
              <w:ind w:lef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5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интересах третьих лиц</w:t>
            </w:r>
          </w:p>
        </w:tc>
      </w:tr>
    </w:tbl>
    <w:p w14:paraId="138647BA" w14:textId="77777777" w:rsidR="00C41823" w:rsidRPr="003C35E6" w:rsidRDefault="00000000">
      <w:pPr>
        <w:suppressAutoHyphens w:val="0"/>
        <w:spacing w:before="240" w:after="240" w:line="240" w:lineRule="auto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3C35E6">
        <w:rPr>
          <w:rFonts w:ascii="Arial" w:eastAsia="Times New Roman" w:hAnsi="Arial" w:cs="Arial"/>
          <w:iCs/>
          <w:sz w:val="24"/>
          <w:szCs w:val="24"/>
          <w:lang w:eastAsia="ru-RU"/>
        </w:rPr>
        <w:t>Нужное отметить</w:t>
      </w:r>
    </w:p>
    <w:p w14:paraId="217A5B47" w14:textId="77777777" w:rsidR="00C41823" w:rsidRPr="003C35E6" w:rsidRDefault="0000000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C35E6">
        <w:rPr>
          <w:rFonts w:ascii="Arial" w:eastAsia="Times New Roman" w:hAnsi="Arial" w:cs="Arial"/>
          <w:sz w:val="24"/>
          <w:szCs w:val="24"/>
          <w:lang w:eastAsia="ru-RU"/>
        </w:rPr>
        <w:t>Приложение:</w:t>
      </w:r>
    </w:p>
    <w:p w14:paraId="6E0C68D0" w14:textId="77777777" w:rsidR="00C41823" w:rsidRPr="003C35E6" w:rsidRDefault="00000000">
      <w:pPr>
        <w:suppressAutoHyphens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3C35E6">
        <w:rPr>
          <w:rFonts w:ascii="Arial" w:eastAsia="Times New Roman" w:hAnsi="Arial" w:cs="Arial"/>
          <w:sz w:val="24"/>
          <w:szCs w:val="24"/>
          <w:lang w:eastAsia="ru-RU"/>
        </w:rPr>
        <w:t>а) копия документа, удостоверяющего личность, – для физического лица;</w:t>
      </w:r>
    </w:p>
    <w:p w14:paraId="6D1DF257" w14:textId="77777777" w:rsidR="00C41823" w:rsidRPr="003C35E6" w:rsidRDefault="00000000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35E6">
        <w:rPr>
          <w:rFonts w:ascii="Arial" w:eastAsia="Times New Roman" w:hAnsi="Arial" w:cs="Arial"/>
          <w:sz w:val="24"/>
          <w:szCs w:val="24"/>
          <w:lang w:eastAsia="ru-RU"/>
        </w:rPr>
        <w:t xml:space="preserve">б) документ, подтверждающий полномочия лица на осуществление </w:t>
      </w:r>
      <w:r w:rsidRPr="003C35E6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действий от имени заявителя, в случае если заявление подается представителем </w:t>
      </w:r>
      <w:r w:rsidRPr="003C35E6">
        <w:rPr>
          <w:rFonts w:ascii="Arial" w:eastAsia="Times New Roman" w:hAnsi="Arial" w:cs="Arial"/>
          <w:sz w:val="24"/>
          <w:szCs w:val="24"/>
          <w:lang w:eastAsia="ru-RU"/>
        </w:rPr>
        <w:br/>
        <w:t>заявителя;</w:t>
      </w:r>
    </w:p>
    <w:p w14:paraId="30E6DA55" w14:textId="77777777" w:rsidR="00C41823" w:rsidRPr="003C35E6" w:rsidRDefault="00000000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35E6">
        <w:rPr>
          <w:rFonts w:ascii="Arial" w:eastAsia="Times New Roman" w:hAnsi="Arial" w:cs="Arial"/>
          <w:sz w:val="24"/>
          <w:szCs w:val="24"/>
          <w:lang w:eastAsia="ru-RU"/>
        </w:rPr>
        <w:t xml:space="preserve">в) заключение территориального органа Федерального агентства </w:t>
      </w:r>
      <w:r w:rsidRPr="003C35E6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по недропользованию об отсутствии твердых полезных ископаемых, </w:t>
      </w:r>
      <w:r w:rsidRPr="003C35E6">
        <w:rPr>
          <w:rFonts w:ascii="Arial" w:eastAsia="Times New Roman" w:hAnsi="Arial" w:cs="Arial"/>
          <w:sz w:val="24"/>
          <w:szCs w:val="24"/>
          <w:lang w:eastAsia="ru-RU"/>
        </w:rPr>
        <w:br/>
        <w:t>не относящихся к общераспространенным полезным ископаемым;</w:t>
      </w:r>
    </w:p>
    <w:p w14:paraId="2352C9EB" w14:textId="77777777" w:rsidR="00C41823" w:rsidRPr="003C35E6" w:rsidRDefault="00000000">
      <w:pPr>
        <w:suppressAutoHyphens w:val="0"/>
        <w:spacing w:after="24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35E6">
        <w:rPr>
          <w:rFonts w:ascii="Arial" w:eastAsia="Times New Roman" w:hAnsi="Arial" w:cs="Arial"/>
          <w:sz w:val="24"/>
          <w:szCs w:val="24"/>
          <w:lang w:eastAsia="ru-RU"/>
        </w:rPr>
        <w:t xml:space="preserve">г) заключение территориального органа Федерального агентства водных </w:t>
      </w:r>
      <w:r w:rsidRPr="003C35E6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ресурсов об основаниях проведения дноуглубительных и других работ, связанных </w:t>
      </w:r>
      <w:r w:rsidRPr="003C35E6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с изменением дна и берегов водных объектов, в результате которых получен </w:t>
      </w:r>
      <w:r w:rsidRPr="003C35E6">
        <w:rPr>
          <w:rFonts w:ascii="Arial" w:eastAsia="Times New Roman" w:hAnsi="Arial" w:cs="Arial"/>
          <w:sz w:val="24"/>
          <w:szCs w:val="24"/>
          <w:lang w:eastAsia="ru-RU"/>
        </w:rPr>
        <w:br/>
        <w:t>донный грунт.</w:t>
      </w:r>
    </w:p>
    <w:p w14:paraId="3A190A72" w14:textId="77777777" w:rsidR="00C41823" w:rsidRPr="003C35E6" w:rsidRDefault="00000000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35E6">
        <w:rPr>
          <w:rFonts w:ascii="Arial" w:eastAsia="Times New Roman" w:hAnsi="Arial" w:cs="Arial"/>
          <w:sz w:val="24"/>
          <w:szCs w:val="24"/>
          <w:lang w:eastAsia="ru-RU"/>
        </w:rPr>
        <w:t>Представленные документы и сведения, указанные в заявлении, достоверны.</w:t>
      </w:r>
    </w:p>
    <w:p w14:paraId="6DB29B97" w14:textId="77777777" w:rsidR="00C41823" w:rsidRPr="003C35E6" w:rsidRDefault="00000000">
      <w:pPr>
        <w:suppressAutoHyphens w:val="0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35E6">
        <w:rPr>
          <w:rFonts w:ascii="Arial" w:eastAsia="Times New Roman" w:hAnsi="Arial" w:cs="Arial"/>
          <w:sz w:val="24"/>
          <w:szCs w:val="24"/>
          <w:lang w:eastAsia="ru-RU"/>
        </w:rPr>
        <w:t>Расписку о принятии документов получил (получила).</w:t>
      </w:r>
    </w:p>
    <w:tbl>
      <w:tblPr>
        <w:tblW w:w="592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396"/>
        <w:gridCol w:w="256"/>
        <w:gridCol w:w="1531"/>
        <w:gridCol w:w="396"/>
        <w:gridCol w:w="397"/>
        <w:gridCol w:w="284"/>
        <w:gridCol w:w="188"/>
        <w:gridCol w:w="426"/>
        <w:gridCol w:w="186"/>
        <w:gridCol w:w="255"/>
        <w:gridCol w:w="188"/>
        <w:gridCol w:w="426"/>
        <w:gridCol w:w="186"/>
        <w:gridCol w:w="625"/>
      </w:tblGrid>
      <w:tr w:rsidR="00C41823" w:rsidRPr="003C35E6" w14:paraId="513AEDBC" w14:textId="77777777">
        <w:tc>
          <w:tcPr>
            <w:tcW w:w="187" w:type="dxa"/>
            <w:vAlign w:val="bottom"/>
          </w:tcPr>
          <w:p w14:paraId="7807EA6F" w14:textId="77777777" w:rsidR="00C41823" w:rsidRPr="003C35E6" w:rsidRDefault="00000000">
            <w:pPr>
              <w:suppressAutoHyphens w:val="0"/>
              <w:spacing w:after="0" w:line="257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5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vAlign w:val="bottom"/>
          </w:tcPr>
          <w:p w14:paraId="62B9AAD2" w14:textId="77777777" w:rsidR="00C41823" w:rsidRPr="003C35E6" w:rsidRDefault="00C41823">
            <w:pPr>
              <w:suppressAutoHyphens w:val="0"/>
              <w:spacing w:after="0" w:line="257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" w:type="dxa"/>
            <w:vAlign w:val="bottom"/>
          </w:tcPr>
          <w:p w14:paraId="07DB15EE" w14:textId="77777777" w:rsidR="00C41823" w:rsidRPr="003C35E6" w:rsidRDefault="00000000">
            <w:pPr>
              <w:suppressAutoHyphens w:val="0"/>
              <w:spacing w:after="0" w:line="257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5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  <w:vAlign w:val="bottom"/>
          </w:tcPr>
          <w:p w14:paraId="7AE5048E" w14:textId="77777777" w:rsidR="00C41823" w:rsidRPr="003C35E6" w:rsidRDefault="00C41823">
            <w:pPr>
              <w:suppressAutoHyphens w:val="0"/>
              <w:spacing w:after="0" w:line="257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vAlign w:val="bottom"/>
          </w:tcPr>
          <w:p w14:paraId="3EECA529" w14:textId="77777777" w:rsidR="00C41823" w:rsidRPr="003C35E6" w:rsidRDefault="00000000">
            <w:pPr>
              <w:suppressAutoHyphens w:val="0"/>
              <w:spacing w:after="0" w:line="257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5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 w14:paraId="1788ED30" w14:textId="77777777" w:rsidR="00C41823" w:rsidRPr="003C35E6" w:rsidRDefault="00C41823">
            <w:pPr>
              <w:suppressAutoHyphens w:val="0"/>
              <w:spacing w:after="0" w:line="257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bottom"/>
          </w:tcPr>
          <w:p w14:paraId="7B00155D" w14:textId="77777777" w:rsidR="00C41823" w:rsidRPr="003C35E6" w:rsidRDefault="00000000">
            <w:pPr>
              <w:suppressAutoHyphens w:val="0"/>
              <w:spacing w:after="0" w:line="257" w:lineRule="auto"/>
              <w:ind w:lef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5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88" w:type="dxa"/>
            <w:vAlign w:val="bottom"/>
          </w:tcPr>
          <w:p w14:paraId="4D408333" w14:textId="77777777" w:rsidR="00C41823" w:rsidRPr="003C35E6" w:rsidRDefault="00000000">
            <w:pPr>
              <w:suppressAutoHyphens w:val="0"/>
              <w:spacing w:after="0" w:line="257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5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bottom"/>
          </w:tcPr>
          <w:p w14:paraId="3EF62374" w14:textId="77777777" w:rsidR="00C41823" w:rsidRPr="003C35E6" w:rsidRDefault="00C41823">
            <w:pPr>
              <w:suppressAutoHyphens w:val="0"/>
              <w:spacing w:after="0" w:line="257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" w:type="dxa"/>
            <w:vAlign w:val="bottom"/>
          </w:tcPr>
          <w:p w14:paraId="03BAF083" w14:textId="77777777" w:rsidR="00C41823" w:rsidRPr="003C35E6" w:rsidRDefault="00000000">
            <w:pPr>
              <w:suppressAutoHyphens w:val="0"/>
              <w:spacing w:after="0" w:line="257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5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" w:type="dxa"/>
            <w:vAlign w:val="bottom"/>
          </w:tcPr>
          <w:p w14:paraId="35A97D20" w14:textId="77777777" w:rsidR="00C41823" w:rsidRPr="003C35E6" w:rsidRDefault="00000000">
            <w:pPr>
              <w:suppressAutoHyphens w:val="0"/>
              <w:spacing w:after="0" w:line="257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5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88" w:type="dxa"/>
            <w:vAlign w:val="bottom"/>
          </w:tcPr>
          <w:p w14:paraId="4231FC8E" w14:textId="77777777" w:rsidR="00C41823" w:rsidRPr="003C35E6" w:rsidRDefault="00000000">
            <w:pPr>
              <w:suppressAutoHyphens w:val="0"/>
              <w:spacing w:after="0" w:line="257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5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bottom"/>
          </w:tcPr>
          <w:p w14:paraId="12B2BBD0" w14:textId="77777777" w:rsidR="00C41823" w:rsidRPr="003C35E6" w:rsidRDefault="00C41823">
            <w:pPr>
              <w:suppressAutoHyphens w:val="0"/>
              <w:spacing w:after="0" w:line="257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" w:type="dxa"/>
            <w:vAlign w:val="bottom"/>
          </w:tcPr>
          <w:p w14:paraId="6DDBE770" w14:textId="77777777" w:rsidR="00C41823" w:rsidRPr="003C35E6" w:rsidRDefault="00000000">
            <w:pPr>
              <w:suppressAutoHyphens w:val="0"/>
              <w:spacing w:after="0" w:line="257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5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5" w:type="dxa"/>
            <w:vAlign w:val="bottom"/>
          </w:tcPr>
          <w:p w14:paraId="284A9B77" w14:textId="77777777" w:rsidR="00C41823" w:rsidRPr="003C35E6" w:rsidRDefault="00000000">
            <w:pPr>
              <w:suppressAutoHyphens w:val="0"/>
              <w:spacing w:after="0" w:line="257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5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мин.</w:t>
            </w:r>
          </w:p>
        </w:tc>
      </w:tr>
    </w:tbl>
    <w:p w14:paraId="5CBF2667" w14:textId="77777777" w:rsidR="00C41823" w:rsidRPr="003C35E6" w:rsidRDefault="00000000">
      <w:pPr>
        <w:suppressAutoHyphens w:val="0"/>
        <w:spacing w:after="180" w:line="240" w:lineRule="auto"/>
        <w:ind w:right="4099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3C35E6">
        <w:rPr>
          <w:rFonts w:ascii="Arial" w:eastAsia="Times New Roman" w:hAnsi="Arial" w:cs="Arial"/>
          <w:iCs/>
          <w:sz w:val="24"/>
          <w:szCs w:val="24"/>
          <w:lang w:eastAsia="ru-RU"/>
        </w:rPr>
        <w:t>дата и время подачи заявления</w:t>
      </w:r>
    </w:p>
    <w:tbl>
      <w:tblPr>
        <w:tblW w:w="657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0"/>
        <w:gridCol w:w="171"/>
        <w:gridCol w:w="3684"/>
        <w:gridCol w:w="171"/>
      </w:tblGrid>
      <w:tr w:rsidR="00C41823" w:rsidRPr="003C35E6" w14:paraId="10B5B635" w14:textId="77777777">
        <w:tc>
          <w:tcPr>
            <w:tcW w:w="2550" w:type="dxa"/>
            <w:tcBorders>
              <w:bottom w:val="single" w:sz="4" w:space="0" w:color="000000"/>
            </w:tcBorders>
            <w:vAlign w:val="bottom"/>
          </w:tcPr>
          <w:p w14:paraId="2C3126D8" w14:textId="77777777" w:rsidR="00C41823" w:rsidRPr="003C35E6" w:rsidRDefault="00C41823">
            <w:pPr>
              <w:suppressAutoHyphens w:val="0"/>
              <w:spacing w:after="0" w:line="257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" w:type="dxa"/>
            <w:vAlign w:val="bottom"/>
          </w:tcPr>
          <w:p w14:paraId="74ABF5BF" w14:textId="77777777" w:rsidR="00C41823" w:rsidRPr="003C35E6" w:rsidRDefault="00000000">
            <w:pPr>
              <w:suppressAutoHyphens w:val="0"/>
              <w:spacing w:after="0" w:line="257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5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3684" w:type="dxa"/>
            <w:tcBorders>
              <w:bottom w:val="single" w:sz="4" w:space="0" w:color="000000"/>
            </w:tcBorders>
            <w:vAlign w:val="bottom"/>
          </w:tcPr>
          <w:p w14:paraId="03FF92F5" w14:textId="77777777" w:rsidR="00C41823" w:rsidRPr="003C35E6" w:rsidRDefault="00C41823">
            <w:pPr>
              <w:suppressAutoHyphens w:val="0"/>
              <w:spacing w:after="0" w:line="257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" w:type="dxa"/>
            <w:vAlign w:val="bottom"/>
          </w:tcPr>
          <w:p w14:paraId="7EB56A23" w14:textId="77777777" w:rsidR="00C41823" w:rsidRPr="003C35E6" w:rsidRDefault="00000000">
            <w:pPr>
              <w:suppressAutoHyphens w:val="0"/>
              <w:spacing w:after="0" w:line="257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5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</w:p>
        </w:tc>
      </w:tr>
      <w:tr w:rsidR="00C41823" w:rsidRPr="003C35E6" w14:paraId="28E6C2F2" w14:textId="77777777">
        <w:tc>
          <w:tcPr>
            <w:tcW w:w="2550" w:type="dxa"/>
            <w:tcBorders>
              <w:top w:val="single" w:sz="4" w:space="0" w:color="000000"/>
            </w:tcBorders>
          </w:tcPr>
          <w:p w14:paraId="261BBB8A" w14:textId="77777777" w:rsidR="00C41823" w:rsidRPr="003C35E6" w:rsidRDefault="00000000">
            <w:pPr>
              <w:suppressAutoHyphens w:val="0"/>
              <w:spacing w:after="0" w:line="257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3C35E6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(подпись заявителя)</w:t>
            </w:r>
          </w:p>
        </w:tc>
        <w:tc>
          <w:tcPr>
            <w:tcW w:w="171" w:type="dxa"/>
          </w:tcPr>
          <w:p w14:paraId="10F65E06" w14:textId="77777777" w:rsidR="00C41823" w:rsidRPr="003C35E6" w:rsidRDefault="00C41823">
            <w:pPr>
              <w:suppressAutoHyphens w:val="0"/>
              <w:spacing w:after="0" w:line="257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</w:tcBorders>
          </w:tcPr>
          <w:p w14:paraId="5681CB31" w14:textId="77777777" w:rsidR="00C41823" w:rsidRPr="003C35E6" w:rsidRDefault="00000000">
            <w:pPr>
              <w:suppressAutoHyphens w:val="0"/>
              <w:spacing w:after="0" w:line="257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3C35E6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(фамилия, имя, отчество (при наличии)</w:t>
            </w:r>
          </w:p>
        </w:tc>
        <w:tc>
          <w:tcPr>
            <w:tcW w:w="171" w:type="dxa"/>
          </w:tcPr>
          <w:p w14:paraId="4C5D0DC9" w14:textId="77777777" w:rsidR="00C41823" w:rsidRPr="003C35E6" w:rsidRDefault="00C41823">
            <w:pPr>
              <w:suppressAutoHyphens w:val="0"/>
              <w:spacing w:after="0" w:line="257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</w:tr>
    </w:tbl>
    <w:p w14:paraId="37D1791C" w14:textId="77777777" w:rsidR="00C41823" w:rsidRPr="003C35E6" w:rsidRDefault="00000000">
      <w:pPr>
        <w:suppressAutoHyphens w:val="0"/>
        <w:spacing w:before="600" w:after="0" w:line="240" w:lineRule="auto"/>
        <w:ind w:left="1985"/>
        <w:rPr>
          <w:rFonts w:ascii="Arial" w:eastAsia="Times New Roman" w:hAnsi="Arial" w:cs="Arial"/>
          <w:sz w:val="24"/>
          <w:szCs w:val="24"/>
          <w:lang w:eastAsia="ru-RU"/>
        </w:rPr>
      </w:pPr>
      <w:r w:rsidRPr="003C35E6">
        <w:rPr>
          <w:rFonts w:ascii="Arial" w:eastAsia="Times New Roman" w:hAnsi="Arial" w:cs="Arial"/>
          <w:sz w:val="24"/>
          <w:szCs w:val="24"/>
          <w:lang w:eastAsia="ru-RU"/>
        </w:rPr>
        <w:t>М.П. (при наличии)</w:t>
      </w:r>
    </w:p>
    <w:p w14:paraId="7A1FEDAD" w14:textId="77777777" w:rsidR="00C41823" w:rsidRPr="003C35E6" w:rsidRDefault="00C41823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5EE0321" w14:textId="77777777" w:rsidR="00C41823" w:rsidRPr="003C35E6" w:rsidRDefault="00C41823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6FAD771" w14:textId="77777777" w:rsidR="00C41823" w:rsidRPr="003C35E6" w:rsidRDefault="00C41823">
      <w:pPr>
        <w:suppressAutoHyphens w:val="0"/>
        <w:spacing w:after="0" w:line="240" w:lineRule="auto"/>
        <w:ind w:right="-16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BE7B23C" w14:textId="77777777" w:rsidR="00C24730" w:rsidRPr="003C35E6" w:rsidRDefault="00C24730">
      <w:pPr>
        <w:suppressAutoHyphens w:val="0"/>
        <w:spacing w:after="0" w:line="240" w:lineRule="auto"/>
        <w:ind w:right="-16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655D040" w14:textId="77777777" w:rsidR="00C24730" w:rsidRPr="003C35E6" w:rsidRDefault="00C24730">
      <w:pPr>
        <w:suppressAutoHyphens w:val="0"/>
        <w:spacing w:after="0" w:line="240" w:lineRule="auto"/>
        <w:ind w:right="-16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7054E08" w14:textId="77777777" w:rsidR="00C24730" w:rsidRPr="003C35E6" w:rsidRDefault="00C24730">
      <w:pPr>
        <w:suppressAutoHyphens w:val="0"/>
        <w:spacing w:after="0" w:line="240" w:lineRule="auto"/>
        <w:ind w:right="-16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6EE3290" w14:textId="77777777" w:rsidR="00C24730" w:rsidRPr="003C35E6" w:rsidRDefault="00C24730">
      <w:pPr>
        <w:suppressAutoHyphens w:val="0"/>
        <w:spacing w:after="0" w:line="240" w:lineRule="auto"/>
        <w:ind w:right="-16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82FD4D7" w14:textId="77777777" w:rsidR="00C24730" w:rsidRPr="003C35E6" w:rsidRDefault="00C24730">
      <w:pPr>
        <w:suppressAutoHyphens w:val="0"/>
        <w:spacing w:after="0" w:line="240" w:lineRule="auto"/>
        <w:ind w:right="-16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DB00115" w14:textId="77777777" w:rsidR="00C24730" w:rsidRPr="003C35E6" w:rsidRDefault="00C24730">
      <w:pPr>
        <w:suppressAutoHyphens w:val="0"/>
        <w:spacing w:after="0" w:line="240" w:lineRule="auto"/>
        <w:ind w:right="-16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82D4489" w14:textId="77777777" w:rsidR="00C24730" w:rsidRPr="003C35E6" w:rsidRDefault="00C24730">
      <w:pPr>
        <w:suppressAutoHyphens w:val="0"/>
        <w:spacing w:after="0" w:line="240" w:lineRule="auto"/>
        <w:ind w:right="-16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A9473EF" w14:textId="77777777" w:rsidR="00C24730" w:rsidRPr="003C35E6" w:rsidRDefault="00C24730">
      <w:pPr>
        <w:suppressAutoHyphens w:val="0"/>
        <w:spacing w:after="0" w:line="240" w:lineRule="auto"/>
        <w:ind w:right="-16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9DB948E" w14:textId="77777777" w:rsidR="00C24730" w:rsidRPr="003C35E6" w:rsidRDefault="00C24730">
      <w:pPr>
        <w:suppressAutoHyphens w:val="0"/>
        <w:spacing w:after="0" w:line="240" w:lineRule="auto"/>
        <w:ind w:right="-16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5FBAA01" w14:textId="77777777" w:rsidR="00C24730" w:rsidRPr="003C35E6" w:rsidRDefault="00C24730">
      <w:pPr>
        <w:suppressAutoHyphens w:val="0"/>
        <w:spacing w:after="0" w:line="240" w:lineRule="auto"/>
        <w:ind w:right="-16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027C458" w14:textId="47DEB612" w:rsidR="00C41823" w:rsidRPr="003C35E6" w:rsidRDefault="00000000">
      <w:pPr>
        <w:suppressAutoHyphens w:val="0"/>
        <w:spacing w:after="0" w:line="240" w:lineRule="auto"/>
        <w:ind w:right="-16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C35E6">
        <w:rPr>
          <w:rFonts w:ascii="Arial" w:eastAsia="Times New Roman" w:hAnsi="Arial" w:cs="Arial"/>
          <w:sz w:val="24"/>
          <w:szCs w:val="24"/>
          <w:lang w:eastAsia="ru-RU"/>
        </w:rPr>
        <w:t>Приложение № 2 к Регламенту</w:t>
      </w:r>
    </w:p>
    <w:p w14:paraId="70A449F2" w14:textId="77777777" w:rsidR="00C41823" w:rsidRPr="003C35E6" w:rsidRDefault="00C41823">
      <w:pPr>
        <w:suppressAutoHyphens w:val="0"/>
        <w:spacing w:after="0" w:line="240" w:lineRule="auto"/>
        <w:ind w:right="-16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9B5AAEB" w14:textId="77777777" w:rsidR="00C41823" w:rsidRPr="003C35E6" w:rsidRDefault="00C41823">
      <w:pPr>
        <w:suppressAutoHyphens w:val="0"/>
        <w:spacing w:after="0" w:line="240" w:lineRule="auto"/>
        <w:ind w:right="-16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96AE9AF" w14:textId="77777777" w:rsidR="00C41823" w:rsidRPr="003C35E6" w:rsidRDefault="00000000">
      <w:pPr>
        <w:suppressAutoHyphens w:val="0"/>
        <w:spacing w:after="0" w:line="240" w:lineRule="auto"/>
        <w:ind w:right="-16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C35E6">
        <w:rPr>
          <w:rFonts w:ascii="Arial" w:eastAsia="Times New Roman" w:hAnsi="Arial" w:cs="Arial"/>
          <w:sz w:val="24"/>
          <w:szCs w:val="24"/>
          <w:lang w:eastAsia="ru-RU"/>
        </w:rPr>
        <w:t>Форма</w:t>
      </w:r>
    </w:p>
    <w:p w14:paraId="1593E97F" w14:textId="4B168EEF" w:rsidR="00C41823" w:rsidRPr="003C35E6" w:rsidRDefault="00000000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14:paraId="6671579E" w14:textId="77777777" w:rsidR="00C41823" w:rsidRPr="003C35E6" w:rsidRDefault="00000000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(наименование органа местного самоуправления)</w:t>
      </w:r>
    </w:p>
    <w:p w14:paraId="253B483A" w14:textId="77777777" w:rsidR="00C41823" w:rsidRPr="003C35E6" w:rsidRDefault="00C41823">
      <w:pPr>
        <w:suppressAutoHyphens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6E4EAE43" w14:textId="77777777" w:rsidR="00C41823" w:rsidRPr="003C35E6" w:rsidRDefault="00000000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Решение</w:t>
      </w:r>
    </w:p>
    <w:p w14:paraId="5B802E55" w14:textId="77777777" w:rsidR="00C41823" w:rsidRPr="003C35E6" w:rsidRDefault="00000000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 xml:space="preserve">об использовании донного грунта, указанного в </w:t>
      </w:r>
      <w:hyperlink r:id="rId13">
        <w:r w:rsidR="00C41823" w:rsidRPr="003C35E6">
          <w:rPr>
            <w:rFonts w:ascii="Arial" w:hAnsi="Arial" w:cs="Arial"/>
            <w:sz w:val="24"/>
            <w:szCs w:val="24"/>
          </w:rPr>
          <w:t>части 2 статьи 52.3</w:t>
        </w:r>
      </w:hyperlink>
    </w:p>
    <w:p w14:paraId="5F7E6598" w14:textId="77777777" w:rsidR="00C41823" w:rsidRPr="003C35E6" w:rsidRDefault="00000000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Водного кодекса Российской Федерации</w:t>
      </w:r>
    </w:p>
    <w:p w14:paraId="0F0C5595" w14:textId="77777777" w:rsidR="00C41823" w:rsidRPr="003C35E6" w:rsidRDefault="00C41823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3BF50A" w14:textId="77777777" w:rsidR="00C41823" w:rsidRPr="003C35E6" w:rsidRDefault="00000000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от ____________</w:t>
      </w:r>
    </w:p>
    <w:p w14:paraId="02347E84" w14:textId="77777777" w:rsidR="00C41823" w:rsidRPr="003C35E6" w:rsidRDefault="00C41823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E6476D" w14:textId="77777777" w:rsidR="00C41823" w:rsidRPr="003C35E6" w:rsidRDefault="00000000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1. Настоящее решение принято на основании заявления:</w:t>
      </w:r>
    </w:p>
    <w:p w14:paraId="474EE04A" w14:textId="77777777" w:rsidR="00C41823" w:rsidRPr="003C35E6" w:rsidRDefault="00000000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37FF507F" w14:textId="77777777" w:rsidR="00C41823" w:rsidRPr="003C35E6" w:rsidRDefault="00000000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(для юридического лица - полное и сокращенное (при наличии) наименования, для физического лица или для индивидуального предпринимателя - фамилия, имя, отчество (при наличии)</w:t>
      </w:r>
    </w:p>
    <w:p w14:paraId="58BFFB44" w14:textId="77777777" w:rsidR="00C41823" w:rsidRPr="003C35E6" w:rsidRDefault="00C41823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174574" w14:textId="77777777" w:rsidR="00C41823" w:rsidRPr="003C35E6" w:rsidRDefault="00000000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 xml:space="preserve">2. Донный грунт, указанный в части </w:t>
      </w:r>
      <w:proofErr w:type="gramStart"/>
      <w:r w:rsidRPr="003C35E6">
        <w:rPr>
          <w:rFonts w:ascii="Arial" w:hAnsi="Arial" w:cs="Arial"/>
          <w:sz w:val="24"/>
          <w:szCs w:val="24"/>
        </w:rPr>
        <w:t>2  статьи</w:t>
      </w:r>
      <w:proofErr w:type="gramEnd"/>
      <w:r w:rsidRPr="003C35E6">
        <w:rPr>
          <w:rFonts w:ascii="Arial" w:hAnsi="Arial" w:cs="Arial"/>
          <w:sz w:val="24"/>
          <w:szCs w:val="24"/>
        </w:rPr>
        <w:t xml:space="preserve"> 52.3 Водного кодекса </w:t>
      </w:r>
      <w:proofErr w:type="gramStart"/>
      <w:r w:rsidRPr="003C35E6">
        <w:rPr>
          <w:rFonts w:ascii="Arial" w:hAnsi="Arial" w:cs="Arial"/>
          <w:sz w:val="24"/>
          <w:szCs w:val="24"/>
        </w:rPr>
        <w:t>Российской  Федерации</w:t>
      </w:r>
      <w:proofErr w:type="gramEnd"/>
      <w:r w:rsidRPr="003C35E6">
        <w:rPr>
          <w:rFonts w:ascii="Arial" w:hAnsi="Arial" w:cs="Arial"/>
          <w:sz w:val="24"/>
          <w:szCs w:val="24"/>
        </w:rPr>
        <w:t xml:space="preserve"> (далее - донный грунт), будет использован: (нужное отметить)</w:t>
      </w:r>
    </w:p>
    <w:p w14:paraId="0FD0669C" w14:textId="77777777" w:rsidR="00C41823" w:rsidRPr="003C35E6" w:rsidRDefault="00C41823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0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8504"/>
      </w:tblGrid>
      <w:tr w:rsidR="00C41823" w:rsidRPr="003C35E6" w14:paraId="0036F9DA" w14:textId="77777777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D1EA0" w14:textId="77777777" w:rsidR="00C41823" w:rsidRPr="003C35E6" w:rsidRDefault="00C41823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4" w:type="dxa"/>
            <w:tcBorders>
              <w:left w:val="single" w:sz="4" w:space="0" w:color="000000"/>
            </w:tcBorders>
            <w:vAlign w:val="center"/>
          </w:tcPr>
          <w:p w14:paraId="318CC38E" w14:textId="77777777" w:rsidR="00C41823" w:rsidRPr="003C35E6" w:rsidRDefault="0000000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35E6">
              <w:rPr>
                <w:rFonts w:ascii="Arial" w:hAnsi="Arial" w:cs="Arial"/>
                <w:sz w:val="24"/>
                <w:szCs w:val="24"/>
              </w:rPr>
              <w:t>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</w:t>
            </w:r>
          </w:p>
        </w:tc>
      </w:tr>
      <w:tr w:rsidR="00C41823" w:rsidRPr="003C35E6" w14:paraId="65D63FF7" w14:textId="77777777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BDCD0" w14:textId="77777777" w:rsidR="00C41823" w:rsidRPr="003C35E6" w:rsidRDefault="00C41823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4" w:type="dxa"/>
            <w:tcBorders>
              <w:left w:val="single" w:sz="4" w:space="0" w:color="000000"/>
            </w:tcBorders>
            <w:vAlign w:val="center"/>
          </w:tcPr>
          <w:p w14:paraId="3FF2EF61" w14:textId="77777777" w:rsidR="00C41823" w:rsidRPr="003C35E6" w:rsidRDefault="0000000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35E6">
              <w:rPr>
                <w:rFonts w:ascii="Arial" w:hAnsi="Arial" w:cs="Arial"/>
                <w:sz w:val="24"/>
                <w:szCs w:val="24"/>
              </w:rPr>
              <w:t>в интересах третьих лиц</w:t>
            </w:r>
          </w:p>
        </w:tc>
      </w:tr>
    </w:tbl>
    <w:p w14:paraId="6760DDDD" w14:textId="77777777" w:rsidR="00C41823" w:rsidRPr="003C35E6" w:rsidRDefault="00C41823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2C6026" w14:textId="77777777" w:rsidR="00C41823" w:rsidRPr="003C35E6" w:rsidRDefault="00000000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Место проведения работ _____________________________________________</w:t>
      </w:r>
    </w:p>
    <w:p w14:paraId="0B678DBD" w14:textId="3BD041B0" w:rsidR="00C41823" w:rsidRPr="003C35E6" w:rsidRDefault="00000000" w:rsidP="00C24730">
      <w:pPr>
        <w:suppressAutoHyphens w:val="0"/>
        <w:spacing w:after="0" w:line="240" w:lineRule="exact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(наименование муниципального образования, кадастровый номер</w:t>
      </w:r>
      <w:r w:rsidR="00C24730" w:rsidRPr="003C35E6">
        <w:rPr>
          <w:rFonts w:ascii="Arial" w:hAnsi="Arial" w:cs="Arial"/>
          <w:sz w:val="24"/>
          <w:szCs w:val="24"/>
        </w:rPr>
        <w:t xml:space="preserve"> </w:t>
      </w:r>
      <w:r w:rsidRPr="003C35E6">
        <w:rPr>
          <w:rFonts w:ascii="Arial" w:hAnsi="Arial" w:cs="Arial"/>
          <w:sz w:val="24"/>
          <w:szCs w:val="24"/>
        </w:rPr>
        <w:t>земельного участка (при наличии), координаты части</w:t>
      </w:r>
    </w:p>
    <w:p w14:paraId="28C5A497" w14:textId="7E71F835" w:rsidR="00C41823" w:rsidRPr="003C35E6" w:rsidRDefault="00000000" w:rsidP="00C24730">
      <w:pPr>
        <w:suppressAutoHyphens w:val="0"/>
        <w:spacing w:after="0" w:line="240" w:lineRule="exact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водного объекта, используемого заявителем для</w:t>
      </w:r>
      <w:r w:rsidR="00C24730" w:rsidRPr="003C35E6">
        <w:rPr>
          <w:rFonts w:ascii="Arial" w:hAnsi="Arial" w:cs="Arial"/>
          <w:sz w:val="24"/>
          <w:szCs w:val="24"/>
        </w:rPr>
        <w:t xml:space="preserve"> </w:t>
      </w:r>
      <w:r w:rsidRPr="003C35E6">
        <w:rPr>
          <w:rFonts w:ascii="Arial" w:hAnsi="Arial" w:cs="Arial"/>
          <w:sz w:val="24"/>
          <w:szCs w:val="24"/>
        </w:rPr>
        <w:t>производства работ, площадь акватории в км</w:t>
      </w:r>
      <w:r w:rsidRPr="003C35E6">
        <w:rPr>
          <w:rFonts w:ascii="Arial" w:hAnsi="Arial" w:cs="Arial"/>
          <w:sz w:val="24"/>
          <w:szCs w:val="24"/>
          <w:vertAlign w:val="superscript"/>
        </w:rPr>
        <w:t>2</w:t>
      </w:r>
      <w:r w:rsidRPr="003C35E6">
        <w:rPr>
          <w:rFonts w:ascii="Arial" w:hAnsi="Arial" w:cs="Arial"/>
          <w:sz w:val="24"/>
          <w:szCs w:val="24"/>
        </w:rPr>
        <w:t>)</w:t>
      </w:r>
    </w:p>
    <w:p w14:paraId="4147F2E5" w14:textId="77777777" w:rsidR="00C41823" w:rsidRPr="003C35E6" w:rsidRDefault="00C41823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3E2452" w14:textId="77777777" w:rsidR="00C41823" w:rsidRPr="003C35E6" w:rsidRDefault="00000000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Объемы (планируемые объемы) извлекаемого донного грунта ______________</w:t>
      </w:r>
    </w:p>
    <w:p w14:paraId="6B040B31" w14:textId="77777777" w:rsidR="00C41823" w:rsidRPr="003C35E6" w:rsidRDefault="00C41823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2E59DB" w14:textId="77777777" w:rsidR="00C41823" w:rsidRPr="003C35E6" w:rsidRDefault="00000000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Место складирования донного грунта (кадастровый номер земельного   участка)</w:t>
      </w:r>
    </w:p>
    <w:p w14:paraId="2E39DC95" w14:textId="77777777" w:rsidR="00C41823" w:rsidRPr="003C35E6" w:rsidRDefault="00000000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7CD0188A" w14:textId="77777777" w:rsidR="00C41823" w:rsidRPr="003C35E6" w:rsidRDefault="00C41823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4A7339" w14:textId="77777777" w:rsidR="00C41823" w:rsidRPr="003C35E6" w:rsidRDefault="00000000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Место фактического использования донного грунта для обеспечения муниципальных нужд (кадастровый номер участка) ______________________</w:t>
      </w:r>
    </w:p>
    <w:p w14:paraId="01332CC0" w14:textId="77777777" w:rsidR="00C41823" w:rsidRPr="003C35E6" w:rsidRDefault="00000000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lastRenderedPageBreak/>
        <w:t xml:space="preserve">4. В случае использования донного грунта в интересах физического лица, юридического лица, осуществляющих проведение дноуглубительных </w:t>
      </w:r>
      <w:r w:rsidRPr="003C35E6">
        <w:rPr>
          <w:rFonts w:ascii="Arial" w:hAnsi="Arial" w:cs="Arial"/>
          <w:sz w:val="24"/>
          <w:szCs w:val="24"/>
        </w:rPr>
        <w:br/>
        <w:t xml:space="preserve">и других работ, связанных с изменением дна и берегов водных объектов, </w:t>
      </w:r>
      <w:r w:rsidRPr="003C35E6">
        <w:rPr>
          <w:rFonts w:ascii="Arial" w:hAnsi="Arial" w:cs="Arial"/>
          <w:sz w:val="24"/>
          <w:szCs w:val="24"/>
        </w:rPr>
        <w:br/>
        <w:t>либо третьих лиц: _________________________________________________</w:t>
      </w:r>
    </w:p>
    <w:p w14:paraId="2C02B80D" w14:textId="68F8976B" w:rsidR="00C41823" w:rsidRPr="003C35E6" w:rsidRDefault="00000000" w:rsidP="00C24730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(для юридического лица - полное и сокращенное (при наличии)</w:t>
      </w:r>
      <w:r w:rsidR="00C24730" w:rsidRPr="003C35E6">
        <w:rPr>
          <w:rFonts w:ascii="Arial" w:hAnsi="Arial" w:cs="Arial"/>
          <w:sz w:val="24"/>
          <w:szCs w:val="24"/>
        </w:rPr>
        <w:t xml:space="preserve"> </w:t>
      </w:r>
      <w:r w:rsidRPr="003C35E6">
        <w:rPr>
          <w:rFonts w:ascii="Arial" w:hAnsi="Arial" w:cs="Arial"/>
          <w:sz w:val="24"/>
          <w:szCs w:val="24"/>
        </w:rPr>
        <w:t>наименования, для физического лица или для индивидуального</w:t>
      </w:r>
    </w:p>
    <w:p w14:paraId="7F5B8414" w14:textId="77777777" w:rsidR="00C41823" w:rsidRPr="003C35E6" w:rsidRDefault="00000000" w:rsidP="00C24730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предпринимателя - фамилия, имя, отчество (при наличии)</w:t>
      </w:r>
    </w:p>
    <w:p w14:paraId="74E6E20B" w14:textId="77777777" w:rsidR="00C41823" w:rsidRPr="003C35E6" w:rsidRDefault="00C41823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87AC272" w14:textId="77777777" w:rsidR="00C41823" w:rsidRPr="003C35E6" w:rsidRDefault="00000000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Для юридического лица:</w:t>
      </w:r>
    </w:p>
    <w:p w14:paraId="78827264" w14:textId="77777777" w:rsidR="00C41823" w:rsidRPr="003C35E6" w:rsidRDefault="00000000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Основной государственный регистрационный номер _____________________</w:t>
      </w:r>
    </w:p>
    <w:p w14:paraId="3F6B6482" w14:textId="77777777" w:rsidR="00C41823" w:rsidRPr="003C35E6" w:rsidRDefault="00C41823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FBA493" w14:textId="77777777" w:rsidR="00C41823" w:rsidRPr="003C35E6" w:rsidRDefault="00000000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Адрес в пределах места нахождения юридического лица</w:t>
      </w:r>
    </w:p>
    <w:p w14:paraId="71E54A9B" w14:textId="77777777" w:rsidR="00C41823" w:rsidRPr="003C35E6" w:rsidRDefault="00000000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046C06C9" w14:textId="77777777" w:rsidR="00C41823" w:rsidRPr="003C35E6" w:rsidRDefault="00C41823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4D04D7" w14:textId="77777777" w:rsidR="00C41823" w:rsidRPr="003C35E6" w:rsidRDefault="00000000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Идентификационный номер налогоплательщика _________________________</w:t>
      </w:r>
    </w:p>
    <w:p w14:paraId="08BF9250" w14:textId="77777777" w:rsidR="00C41823" w:rsidRPr="003C35E6" w:rsidRDefault="00C41823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5CB13F" w14:textId="77777777" w:rsidR="00C41823" w:rsidRPr="003C35E6" w:rsidRDefault="00000000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Для физического лица:</w:t>
      </w:r>
    </w:p>
    <w:p w14:paraId="5708A1D7" w14:textId="77777777" w:rsidR="00C41823" w:rsidRPr="003C35E6" w:rsidRDefault="00000000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Адрес регистрации по месту жительства (пребывания) ____________________</w:t>
      </w:r>
    </w:p>
    <w:p w14:paraId="01359ACA" w14:textId="77777777" w:rsidR="00C41823" w:rsidRPr="003C35E6" w:rsidRDefault="00C41823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7FD728" w14:textId="77777777" w:rsidR="00C41823" w:rsidRPr="003C35E6" w:rsidRDefault="00000000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Для индивидуального предпринимателя:</w:t>
      </w:r>
    </w:p>
    <w:p w14:paraId="436DCD9C" w14:textId="77777777" w:rsidR="00C41823" w:rsidRPr="003C35E6" w:rsidRDefault="00000000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Основной государственный регистрационный номер индивидуального предпринимателя___________________________________________________</w:t>
      </w:r>
    </w:p>
    <w:p w14:paraId="6675A1DC" w14:textId="77777777" w:rsidR="00C41823" w:rsidRPr="003C35E6" w:rsidRDefault="00C41823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CF71C1" w14:textId="77777777" w:rsidR="00C41823" w:rsidRPr="003C35E6" w:rsidRDefault="00000000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Идентификационный номер налогоплательщика ________________________</w:t>
      </w:r>
    </w:p>
    <w:p w14:paraId="364BC41E" w14:textId="77777777" w:rsidR="00C41823" w:rsidRPr="003C35E6" w:rsidRDefault="00C41823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AF85EC" w14:textId="77777777" w:rsidR="00C41823" w:rsidRPr="003C35E6" w:rsidRDefault="00000000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Адрес регистрации по месту жительства _______________________________</w:t>
      </w:r>
    </w:p>
    <w:p w14:paraId="4FB16C1A" w14:textId="77777777" w:rsidR="00C41823" w:rsidRPr="003C35E6" w:rsidRDefault="00C41823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8CF237" w14:textId="77777777" w:rsidR="00C41823" w:rsidRPr="003C35E6" w:rsidRDefault="00000000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 xml:space="preserve">Руководитель </w:t>
      </w:r>
      <w:proofErr w:type="gramStart"/>
      <w:r w:rsidRPr="003C35E6">
        <w:rPr>
          <w:rFonts w:ascii="Arial" w:hAnsi="Arial" w:cs="Arial"/>
          <w:sz w:val="24"/>
          <w:szCs w:val="24"/>
        </w:rPr>
        <w:t>Органа  _</w:t>
      </w:r>
      <w:proofErr w:type="gramEnd"/>
      <w:r w:rsidRPr="003C35E6">
        <w:rPr>
          <w:rFonts w:ascii="Arial" w:hAnsi="Arial" w:cs="Arial"/>
          <w:sz w:val="24"/>
          <w:szCs w:val="24"/>
        </w:rPr>
        <w:t>________/____________________________________/</w:t>
      </w:r>
    </w:p>
    <w:p w14:paraId="0E3520D8" w14:textId="77777777" w:rsidR="00C41823" w:rsidRPr="003C35E6" w:rsidRDefault="00000000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 xml:space="preserve">                                         (подпись) (фамилия, имя, отчество (при наличии)</w:t>
      </w:r>
    </w:p>
    <w:p w14:paraId="2739B16C" w14:textId="77777777" w:rsidR="00C41823" w:rsidRPr="003C35E6" w:rsidRDefault="00C41823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58437D" w14:textId="77777777" w:rsidR="00C41823" w:rsidRPr="003C35E6" w:rsidRDefault="00000000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C35E6">
        <w:rPr>
          <w:rFonts w:ascii="Arial" w:hAnsi="Arial" w:cs="Arial"/>
          <w:sz w:val="24"/>
          <w:szCs w:val="24"/>
        </w:rPr>
        <w:t>М.П. (при наличии)</w:t>
      </w:r>
    </w:p>
    <w:p w14:paraId="342208A6" w14:textId="77777777" w:rsidR="00C41823" w:rsidRPr="003C35E6" w:rsidRDefault="00C41823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18B2940F" w14:textId="77777777" w:rsidR="00C41823" w:rsidRPr="003C35E6" w:rsidRDefault="00C41823">
      <w:pPr>
        <w:pStyle w:val="af8"/>
        <w:ind w:right="-16" w:firstLine="709"/>
        <w:jc w:val="right"/>
        <w:rPr>
          <w:rFonts w:ascii="Arial" w:hAnsi="Arial" w:cs="Arial"/>
          <w:sz w:val="24"/>
          <w:szCs w:val="24"/>
        </w:rPr>
      </w:pPr>
    </w:p>
    <w:sectPr w:rsidR="00C41823" w:rsidRPr="003C35E6" w:rsidSect="00C24730">
      <w:headerReference w:type="even" r:id="rId14"/>
      <w:headerReference w:type="default" r:id="rId15"/>
      <w:headerReference w:type="first" r:id="rId16"/>
      <w:pgSz w:w="11906" w:h="16838"/>
      <w:pgMar w:top="1134" w:right="851" w:bottom="993" w:left="1701" w:header="0" w:footer="0" w:gutter="0"/>
      <w:pgNumType w:start="1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9197A" w14:textId="77777777" w:rsidR="00C45E19" w:rsidRDefault="00C45E19">
      <w:pPr>
        <w:spacing w:after="0" w:line="240" w:lineRule="auto"/>
      </w:pPr>
      <w:r>
        <w:separator/>
      </w:r>
    </w:p>
  </w:endnote>
  <w:endnote w:type="continuationSeparator" w:id="0">
    <w:p w14:paraId="7CAB68C5" w14:textId="77777777" w:rsidR="00C45E19" w:rsidRDefault="00C45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CC"/>
    <w:family w:val="swiss"/>
    <w:pitch w:val="variable"/>
  </w:font>
  <w:font w:name="MS Mincho;ＭＳ 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8EAB6" w14:textId="77777777" w:rsidR="00C45E19" w:rsidRDefault="00C45E19">
      <w:pPr>
        <w:spacing w:after="0" w:line="240" w:lineRule="auto"/>
      </w:pPr>
      <w:r>
        <w:separator/>
      </w:r>
    </w:p>
  </w:footnote>
  <w:footnote w:type="continuationSeparator" w:id="0">
    <w:p w14:paraId="5CB0A6C8" w14:textId="77777777" w:rsidR="00C45E19" w:rsidRDefault="00C45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5CC0F" w14:textId="77777777" w:rsidR="00C41823" w:rsidRDefault="00C4182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8696222"/>
      <w:docPartObj>
        <w:docPartGallery w:val="Page Numbers (Top of Page)"/>
        <w:docPartUnique/>
      </w:docPartObj>
    </w:sdtPr>
    <w:sdtContent>
      <w:p w14:paraId="0F0D27AD" w14:textId="77777777" w:rsidR="00C41823" w:rsidRDefault="00C41823">
        <w:pPr>
          <w:pStyle w:val="a8"/>
          <w:jc w:val="center"/>
        </w:pPr>
      </w:p>
      <w:p w14:paraId="06B7DA17" w14:textId="77777777" w:rsidR="00C41823" w:rsidRDefault="00000000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6364759" w14:textId="77777777" w:rsidR="00C41823" w:rsidRDefault="00C4182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FC42B" w14:textId="77777777" w:rsidR="00C41823" w:rsidRDefault="00C4182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823"/>
    <w:rsid w:val="000E5FB0"/>
    <w:rsid w:val="00372CDD"/>
    <w:rsid w:val="003C35E6"/>
    <w:rsid w:val="004E01B7"/>
    <w:rsid w:val="00682EF9"/>
    <w:rsid w:val="00A53B68"/>
    <w:rsid w:val="00C24730"/>
    <w:rsid w:val="00C41823"/>
    <w:rsid w:val="00C45E19"/>
    <w:rsid w:val="00D419D1"/>
    <w:rsid w:val="00D7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EDA44"/>
  <w15:docId w15:val="{AB414F84-834C-4C5D-A473-FD79064F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9B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1B59FC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qFormat/>
    <w:locked/>
    <w:rsid w:val="003C4C13"/>
    <w:rPr>
      <w:b/>
      <w:bCs/>
      <w:sz w:val="24"/>
      <w:szCs w:val="24"/>
    </w:rPr>
  </w:style>
  <w:style w:type="character" w:customStyle="1" w:styleId="11">
    <w:name w:val="Название Знак1"/>
    <w:basedOn w:val="a0"/>
    <w:uiPriority w:val="10"/>
    <w:qFormat/>
    <w:rsid w:val="003C4C13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FontStyle54">
    <w:name w:val="Font Style54"/>
    <w:qFormat/>
    <w:rsid w:val="003C4C13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sid w:val="001B59FC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60428A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3E6B91"/>
  </w:style>
  <w:style w:type="character" w:customStyle="1" w:styleId="a9">
    <w:name w:val="Нижний колонтитул Знак"/>
    <w:basedOn w:val="a0"/>
    <w:link w:val="aa"/>
    <w:uiPriority w:val="99"/>
    <w:qFormat/>
    <w:rsid w:val="003E6B91"/>
  </w:style>
  <w:style w:type="character" w:customStyle="1" w:styleId="ab">
    <w:name w:val="Основной текст Знак"/>
    <w:basedOn w:val="a0"/>
    <w:link w:val="ac"/>
    <w:qFormat/>
    <w:rsid w:val="009F7DB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d">
    <w:name w:val="Hyperlink"/>
    <w:basedOn w:val="a0"/>
    <w:uiPriority w:val="99"/>
    <w:unhideWhenUsed/>
    <w:rsid w:val="009F7DB6"/>
    <w:rPr>
      <w:color w:val="0000FF"/>
      <w:u w:val="single"/>
    </w:rPr>
  </w:style>
  <w:style w:type="character" w:customStyle="1" w:styleId="ae">
    <w:name w:val="Основной текст + Курсив"/>
    <w:qFormat/>
    <w:rsid w:val="00E3138A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WW8Num1z2">
    <w:name w:val="WW8Num1z2"/>
    <w:qFormat/>
    <w:rsid w:val="00EA3936"/>
  </w:style>
  <w:style w:type="character" w:customStyle="1" w:styleId="4I44u44444444p">
    <w:name w:val="И4Iн4~т4・еu?р・4н?4е?4т?4・с・4с4|ы4[л4pк"/>
    <w:uiPriority w:val="99"/>
    <w:qFormat/>
    <w:rsid w:val="00EA3936"/>
    <w:rPr>
      <w:rFonts w:eastAsia="Times New Roman"/>
      <w:color w:val="0066CC"/>
      <w:u w:val="single"/>
    </w:rPr>
  </w:style>
  <w:style w:type="character" w:styleId="af">
    <w:name w:val="annotation reference"/>
    <w:qFormat/>
    <w:rPr>
      <w:sz w:val="16"/>
      <w:szCs w:val="16"/>
    </w:rPr>
  </w:style>
  <w:style w:type="character" w:customStyle="1" w:styleId="af0">
    <w:name w:val="Символ нумерации"/>
    <w:qFormat/>
  </w:style>
  <w:style w:type="character" w:customStyle="1" w:styleId="af1">
    <w:name w:val="Текст примечания Знак"/>
    <w:basedOn w:val="a0"/>
    <w:link w:val="af2"/>
    <w:uiPriority w:val="99"/>
    <w:semiHidden/>
    <w:qFormat/>
    <w:rPr>
      <w:sz w:val="20"/>
      <w:szCs w:val="20"/>
    </w:rPr>
  </w:style>
  <w:style w:type="character" w:customStyle="1" w:styleId="af3">
    <w:name w:val="Текст сноски Знак"/>
    <w:basedOn w:val="a0"/>
    <w:link w:val="af4"/>
    <w:qFormat/>
    <w:rsid w:val="0068142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user">
    <w:name w:val="Символ сноски (user)"/>
    <w:qFormat/>
    <w:rsid w:val="00681421"/>
    <w:rPr>
      <w:rFonts w:cs="Times New Roman"/>
      <w:vertAlign w:val="superscript"/>
    </w:rPr>
  </w:style>
  <w:style w:type="character" w:customStyle="1" w:styleId="af5">
    <w:name w:val="Символ сноски"/>
    <w:qFormat/>
    <w:rPr>
      <w:rFonts w:cs="Times New Roman"/>
      <w:vertAlign w:val="superscript"/>
    </w:rPr>
  </w:style>
  <w:style w:type="character" w:styleId="af6">
    <w:name w:val="footnote reference"/>
    <w:rPr>
      <w:rFonts w:cs="Times New Roman"/>
      <w:vertAlign w:val="superscript"/>
    </w:rPr>
  </w:style>
  <w:style w:type="character" w:customStyle="1" w:styleId="ConsPlusNormal">
    <w:name w:val="ConsPlusNormal Знак"/>
    <w:link w:val="ConsPlusNormal0"/>
    <w:qFormat/>
    <w:locked/>
    <w:rsid w:val="007F06D2"/>
    <w:rPr>
      <w:rFonts w:eastAsia="Times New Roman" w:cs="Calibri"/>
      <w:szCs w:val="20"/>
      <w:lang w:eastAsia="ru-RU"/>
    </w:rPr>
  </w:style>
  <w:style w:type="character" w:customStyle="1" w:styleId="af7">
    <w:name w:val="Текст концевой сноски Знак"/>
    <w:basedOn w:val="a0"/>
    <w:link w:val="af8"/>
    <w:semiHidden/>
    <w:qFormat/>
    <w:rsid w:val="001176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Strong"/>
    <w:basedOn w:val="a0"/>
    <w:uiPriority w:val="22"/>
    <w:qFormat/>
    <w:rsid w:val="00D50201"/>
    <w:rPr>
      <w:b/>
      <w:bCs/>
    </w:rPr>
  </w:style>
  <w:style w:type="paragraph" w:styleId="a4">
    <w:name w:val="Title"/>
    <w:basedOn w:val="a"/>
    <w:next w:val="ac"/>
    <w:link w:val="a3"/>
    <w:qFormat/>
    <w:rsid w:val="003C4C13"/>
    <w:pPr>
      <w:spacing w:after="0" w:line="240" w:lineRule="auto"/>
      <w:jc w:val="center"/>
    </w:pPr>
    <w:rPr>
      <w:b/>
      <w:bCs/>
      <w:sz w:val="24"/>
      <w:szCs w:val="24"/>
    </w:rPr>
  </w:style>
  <w:style w:type="paragraph" w:styleId="ac">
    <w:name w:val="Body Text"/>
    <w:basedOn w:val="a"/>
    <w:link w:val="ab"/>
    <w:rsid w:val="009F7DB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a">
    <w:name w:val="List"/>
    <w:basedOn w:val="ac"/>
    <w:rPr>
      <w:rFonts w:cs="Lohit Devanagari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Lohit Devanagari"/>
    </w:rPr>
  </w:style>
  <w:style w:type="paragraph" w:customStyle="1" w:styleId="user0">
    <w:name w:val="Заголовок (user)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1">
    <w:name w:val="Указатель (user)"/>
    <w:basedOn w:val="a"/>
    <w:qFormat/>
    <w:pPr>
      <w:suppressLineNumbers/>
    </w:pPr>
    <w:rPr>
      <w:rFonts w:cs="Arial"/>
    </w:rPr>
  </w:style>
  <w:style w:type="paragraph" w:customStyle="1" w:styleId="12">
    <w:name w:val="Заголовок1"/>
    <w:basedOn w:val="a"/>
    <w:next w:val="ac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onsPlusNormal0">
    <w:name w:val="ConsPlusNormal"/>
    <w:link w:val="ConsPlusNormal"/>
    <w:qFormat/>
    <w:rsid w:val="006116C3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6116C3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6116C3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6116C3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qFormat/>
    <w:rsid w:val="0060428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d">
    <w:name w:val="Колонтитул"/>
    <w:basedOn w:val="a"/>
    <w:qFormat/>
  </w:style>
  <w:style w:type="paragraph" w:customStyle="1" w:styleId="user2">
    <w:name w:val="Колонтитулы (user)"/>
    <w:basedOn w:val="a"/>
    <w:qFormat/>
  </w:style>
  <w:style w:type="paragraph" w:customStyle="1" w:styleId="afe">
    <w:name w:val="Колонтитулы"/>
    <w:basedOn w:val="a"/>
    <w:qFormat/>
  </w:style>
  <w:style w:type="paragraph" w:styleId="a8">
    <w:name w:val="header"/>
    <w:basedOn w:val="a"/>
    <w:link w:val="a7"/>
    <w:uiPriority w:val="99"/>
    <w:unhideWhenUsed/>
    <w:rsid w:val="003E6B91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9"/>
    <w:uiPriority w:val="99"/>
    <w:unhideWhenUsed/>
    <w:rsid w:val="003E6B9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Цитата1"/>
    <w:basedOn w:val="a"/>
    <w:qFormat/>
    <w:rsid w:val="00E3138A"/>
    <w:pPr>
      <w:spacing w:after="0" w:line="240" w:lineRule="auto"/>
      <w:ind w:left="-284" w:right="-477"/>
    </w:pPr>
    <w:rPr>
      <w:rFonts w:ascii="Times New Roman" w:eastAsia="Times New Roman" w:hAnsi="Times New Roman" w:cs="Times New Roman"/>
      <w:b/>
      <w:color w:val="000000"/>
      <w:kern w:val="2"/>
      <w:sz w:val="24"/>
      <w:szCs w:val="20"/>
      <w:lang w:eastAsia="zh-CN"/>
    </w:rPr>
  </w:style>
  <w:style w:type="paragraph" w:customStyle="1" w:styleId="4O4rz4444">
    <w:name w:val="О4Oс4・н~?о?вr?н~?о?йz ?т・4е?4к?4с4・"/>
    <w:basedOn w:val="a"/>
    <w:uiPriority w:val="99"/>
    <w:qFormat/>
    <w:rsid w:val="00EA3936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000000"/>
      <w:kern w:val="2"/>
      <w:sz w:val="23"/>
      <w:szCs w:val="23"/>
      <w:lang w:eastAsia="ru-RU"/>
    </w:rPr>
  </w:style>
  <w:style w:type="paragraph" w:customStyle="1" w:styleId="4O4rz44442">
    <w:name w:val="О4Oс4・н~?о?вr?н~?о?йz ?т・4е?4к?4с4・т2)"/>
    <w:basedOn w:val="a"/>
    <w:uiPriority w:val="99"/>
    <w:qFormat/>
    <w:rsid w:val="00EA3936"/>
    <w:pPr>
      <w:shd w:val="clear" w:color="auto" w:fill="FFFFFF"/>
      <w:spacing w:before="300" w:after="300" w:line="264" w:lineRule="exact"/>
      <w:jc w:val="both"/>
    </w:pPr>
    <w:rPr>
      <w:rFonts w:ascii="Times New Roman" w:eastAsia="Times New Roman" w:hAnsi="Times New Roman" w:cs="Times New Roman"/>
      <w:color w:val="000000"/>
      <w:kern w:val="2"/>
      <w:lang w:eastAsia="ru-RU"/>
    </w:rPr>
  </w:style>
  <w:style w:type="paragraph" w:customStyle="1" w:styleId="4R44t4u4wyu444444">
    <w:name w:val="С4Rо4д4tе4uр4・жw?иy?м]?о?еu ?т・4а?4б?4л?4и?4ц4・"/>
    <w:basedOn w:val="a"/>
    <w:uiPriority w:val="99"/>
    <w:qFormat/>
    <w:rsid w:val="00EA3936"/>
    <w:pPr>
      <w:spacing w:after="0" w:line="240" w:lineRule="auto"/>
    </w:pPr>
    <w:rPr>
      <w:rFonts w:ascii="Arial Unicode MS" w:eastAsia="Times New Roman" w:hAnsi="Arial Unicode MS" w:cs="Arial Unicode MS"/>
      <w:color w:val="000000"/>
      <w:kern w:val="2"/>
      <w:sz w:val="24"/>
      <w:szCs w:val="24"/>
      <w:lang w:eastAsia="ru-RU"/>
    </w:rPr>
  </w:style>
  <w:style w:type="paragraph" w:styleId="af2">
    <w:name w:val="annotation text"/>
    <w:basedOn w:val="a"/>
    <w:link w:val="af1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4">
    <w:name w:val="footnote text"/>
    <w:basedOn w:val="a"/>
    <w:link w:val="af3"/>
    <w:rsid w:val="0068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8">
    <w:name w:val="endnote text"/>
    <w:basedOn w:val="a"/>
    <w:link w:val="af7"/>
    <w:semiHidden/>
    <w:rsid w:val="001176F2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No Spacing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Cell">
    <w:name w:val="ConsPlusCell"/>
    <w:qFormat/>
    <w:rPr>
      <w:rFonts w:ascii="Arial" w:eastAsia="Times New Roman" w:hAnsi="Arial" w:cs="Arial"/>
      <w:sz w:val="20"/>
      <w:szCs w:val="20"/>
      <w:lang w:eastAsia="zh-CN"/>
    </w:rPr>
  </w:style>
  <w:style w:type="numbering" w:customStyle="1" w:styleId="user3">
    <w:name w:val="Без списка (user)"/>
    <w:uiPriority w:val="99"/>
    <w:semiHidden/>
    <w:unhideWhenUsed/>
    <w:qFormat/>
  </w:style>
  <w:style w:type="table" w:styleId="aff0">
    <w:name w:val="Table Grid"/>
    <w:basedOn w:val="a1"/>
    <w:uiPriority w:val="59"/>
    <w:rsid w:val="00BE6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uiPriority w:val="99"/>
    <w:rsid w:val="00FD5A3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90C648CAD69C50FDB3B6A76ADAB63C839F23451BC8A1D9D4DF1BD5A5BBB21CE9B9AF31009C4EI2S7G" TargetMode="External"/><Relationship Id="rId13" Type="http://schemas.openxmlformats.org/officeDocument/2006/relationships/hyperlink" Target="https://login.consultant.ru/link/?req=doc&amp;base=LAW&amp;n=523310&amp;dst=42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suslugi.ru/" TargetMode="External"/><Relationship Id="rId12" Type="http://schemas.openxmlformats.org/officeDocument/2006/relationships/hyperlink" Target="consultantplus://offline/ref=3FF3696CC0E72D30E85EBEEAAA3143DAF3E21AFADAAFBAF6A9CE31AAB438CFC3EDD6F931E2FC16FDA45070cACA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290C648CAD69C50FDB3B6A76ADAB63C839F23451BC8A1D9D4DF1BD5A5BBB21CE9B9AF31009C4EI2S7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3FF3696CC0E72D30E85EBEEAAA3143DAF3E21AFADAAFBAF6A9CE31AAB438CFC3EDD6F931E2FC16FDA45070cAC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6FF902BDFE25612FA4EB7B7F2CC3DD866E795FBBD4973CF464A4C1BC177F5EEF6178D0973E1DF18nECCO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3A59F-A2B8-4FE0-92D3-6797D5DBE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6684</Words>
  <Characters>38105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Пугачева</dc:creator>
  <dc:description/>
  <cp:lastModifiedBy>Наталия Ивановна Давиденко</cp:lastModifiedBy>
  <cp:revision>6</cp:revision>
  <cp:lastPrinted>2026-05-21T10:46:00Z</cp:lastPrinted>
  <dcterms:created xsi:type="dcterms:W3CDTF">2026-05-21T10:44:00Z</dcterms:created>
  <dcterms:modified xsi:type="dcterms:W3CDTF">2026-05-21T10:56:00Z</dcterms:modified>
  <dc:language>ru-RU</dc:language>
</cp:coreProperties>
</file>